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EC" w:rsidRPr="00EF70A8" w:rsidRDefault="00271FEC" w:rsidP="00271FEC">
      <w:pPr>
        <w:bidi/>
        <w:jc w:val="center"/>
        <w:rPr>
          <w:rFonts w:cs="Traditional Arabic" w:hint="cs"/>
          <w:b/>
          <w:bCs/>
          <w:color w:val="003366"/>
          <w:lang w:bidi="ar-JO"/>
        </w:rPr>
      </w:pPr>
    </w:p>
    <w:p w:rsidR="00271FEC" w:rsidRPr="003D01EE" w:rsidRDefault="00271FEC" w:rsidP="00271FEC">
      <w:pPr>
        <w:bidi/>
        <w:jc w:val="center"/>
        <w:rPr>
          <w:rFonts w:cs="Bader"/>
          <w:b/>
          <w:bCs/>
          <w:color w:val="000000" w:themeColor="text1"/>
          <w:sz w:val="32"/>
          <w:szCs w:val="32"/>
          <w:rtl/>
        </w:rPr>
      </w:pPr>
      <w:r w:rsidRPr="003D01EE">
        <w:rPr>
          <w:rFonts w:cs="Bader" w:hint="cs"/>
          <w:b/>
          <w:bCs/>
          <w:color w:val="000000" w:themeColor="text1"/>
          <w:sz w:val="32"/>
          <w:szCs w:val="32"/>
          <w:rtl/>
        </w:rPr>
        <w:t>نموذج سيرة ذاتية لعضو هيئة التدريس</w:t>
      </w:r>
    </w:p>
    <w:p w:rsidR="00271FEC" w:rsidRPr="00EF70A8" w:rsidRDefault="00271FEC" w:rsidP="00271FEC">
      <w:pPr>
        <w:bidi/>
        <w:rPr>
          <w:rFonts w:cs="Traditional Arabic"/>
          <w:b/>
          <w:bCs/>
          <w:color w:val="003366"/>
          <w:rtl/>
        </w:rPr>
      </w:pPr>
    </w:p>
    <w:p w:rsidR="00271FEC" w:rsidRPr="003D01EE" w:rsidRDefault="00271FEC" w:rsidP="00271FEC">
      <w:pPr>
        <w:bidi/>
        <w:ind w:left="84"/>
        <w:rPr>
          <w:rFonts w:cs="Traditional Arabic"/>
          <w:b/>
          <w:bCs/>
          <w:color w:val="000000" w:themeColor="text1"/>
          <w:sz w:val="32"/>
          <w:szCs w:val="32"/>
          <w:rtl/>
        </w:rPr>
      </w:pPr>
      <w:r w:rsidRPr="003D01EE">
        <w:rPr>
          <w:rFonts w:cs="Traditional Arabic" w:hint="cs"/>
          <w:b/>
          <w:bCs/>
          <w:color w:val="000000" w:themeColor="text1"/>
          <w:sz w:val="32"/>
          <w:szCs w:val="32"/>
          <w:rtl/>
        </w:rPr>
        <w:t>أولاً : الـبـيـانـات الـشـخـصـيـة</w:t>
      </w:r>
    </w:p>
    <w:p w:rsidR="00271FEC" w:rsidRPr="00EF70A8" w:rsidRDefault="00271FEC" w:rsidP="00271FEC">
      <w:pPr>
        <w:bidi/>
        <w:jc w:val="center"/>
        <w:rPr>
          <w:rFonts w:cs="Traditional Arabic"/>
          <w:b/>
          <w:bCs/>
          <w:color w:val="003366"/>
          <w:sz w:val="10"/>
          <w:szCs w:val="10"/>
          <w:rtl/>
        </w:rPr>
      </w:pP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80"/>
        <w:gridCol w:w="900"/>
        <w:gridCol w:w="840"/>
        <w:gridCol w:w="828"/>
        <w:gridCol w:w="742"/>
        <w:gridCol w:w="425"/>
        <w:gridCol w:w="240"/>
        <w:gridCol w:w="894"/>
        <w:gridCol w:w="567"/>
        <w:gridCol w:w="69"/>
        <w:gridCol w:w="356"/>
        <w:gridCol w:w="425"/>
        <w:gridCol w:w="1702"/>
      </w:tblGrid>
      <w:tr w:rsidR="00271FEC" w:rsidRPr="00EF70A8" w:rsidTr="00151E40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  <w:r w:rsidRPr="00EF70A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271FEC" w:rsidRPr="00EF70A8" w:rsidRDefault="00271FEC" w:rsidP="00151E4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الأول</w:t>
            </w:r>
          </w:p>
        </w:tc>
        <w:tc>
          <w:tcPr>
            <w:tcW w:w="2235" w:type="dxa"/>
            <w:gridSpan w:val="4"/>
            <w:shd w:val="clear" w:color="auto" w:fill="FFFFFF"/>
            <w:vAlign w:val="center"/>
          </w:tcPr>
          <w:p w:rsidR="00271FEC" w:rsidRPr="00EF70A8" w:rsidRDefault="00271FEC" w:rsidP="00151E4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الثاني</w:t>
            </w:r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271FEC" w:rsidRPr="00EF70A8" w:rsidRDefault="00271FEC" w:rsidP="00151E4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الثالث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271FEC" w:rsidRPr="00EF70A8" w:rsidRDefault="00271FEC" w:rsidP="00151E4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العائلة</w:t>
            </w:r>
          </w:p>
        </w:tc>
      </w:tr>
      <w:tr w:rsidR="00271FEC" w:rsidRPr="00EF70A8" w:rsidTr="00151E40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فاطمة</w:t>
            </w:r>
          </w:p>
        </w:tc>
        <w:tc>
          <w:tcPr>
            <w:tcW w:w="2235" w:type="dxa"/>
            <w:gridSpan w:val="4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rtl/>
              </w:rPr>
              <w:t>عبدالرحيم</w:t>
            </w:r>
            <w:proofErr w:type="spellEnd"/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حامد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rtl/>
              </w:rPr>
              <w:t>النوايسه</w:t>
            </w:r>
            <w:proofErr w:type="spellEnd"/>
          </w:p>
        </w:tc>
      </w:tr>
      <w:tr w:rsidR="00271FEC" w:rsidRPr="00EF70A8" w:rsidTr="00151E40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 باللغة الإنجليزية</w:t>
            </w:r>
          </w:p>
        </w:tc>
        <w:tc>
          <w:tcPr>
            <w:tcW w:w="2568" w:type="dxa"/>
            <w:gridSpan w:val="3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</w:rPr>
              <w:t>Family Name</w:t>
            </w:r>
            <w:r>
              <w:rPr>
                <w:rFonts w:cs="Traditional Arabic"/>
                <w:b/>
                <w:bCs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3293" w:type="dxa"/>
            <w:gridSpan w:val="7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Middle Name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First Name</w:t>
            </w:r>
          </w:p>
        </w:tc>
      </w:tr>
      <w:tr w:rsidR="00271FEC" w:rsidRPr="00EF70A8" w:rsidTr="00151E40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68" w:type="dxa"/>
            <w:gridSpan w:val="3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</w:rPr>
            </w:pPr>
            <w:proofErr w:type="spellStart"/>
            <w:r>
              <w:rPr>
                <w:rFonts w:cs="Traditional Arabic"/>
                <w:b/>
                <w:bCs/>
              </w:rPr>
              <w:t>ALnawayseh</w:t>
            </w:r>
            <w:proofErr w:type="spellEnd"/>
          </w:p>
        </w:tc>
        <w:tc>
          <w:tcPr>
            <w:tcW w:w="3293" w:type="dxa"/>
            <w:gridSpan w:val="7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</w:rPr>
            </w:pPr>
            <w:proofErr w:type="spellStart"/>
            <w:r>
              <w:rPr>
                <w:rFonts w:cs="Traditional Arabic"/>
                <w:b/>
                <w:bCs/>
              </w:rPr>
              <w:t>Abdalraheem</w:t>
            </w:r>
            <w:proofErr w:type="spellEnd"/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Fatima</w:t>
            </w:r>
          </w:p>
        </w:tc>
      </w:tr>
      <w:tr w:rsidR="00271FEC" w:rsidRPr="00EF70A8" w:rsidTr="00151E40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2568" w:type="dxa"/>
            <w:gridSpan w:val="3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/>
                <w:b/>
                <w:bCs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اردنية</w:t>
            </w:r>
            <w:proofErr w:type="spellEnd"/>
          </w:p>
        </w:tc>
        <w:tc>
          <w:tcPr>
            <w:tcW w:w="742" w:type="dxa"/>
            <w:shd w:val="clear" w:color="auto" w:fill="D9D9D9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</w:rPr>
              <w:t>النوع</w:t>
            </w:r>
          </w:p>
        </w:tc>
        <w:tc>
          <w:tcPr>
            <w:tcW w:w="4678" w:type="dxa"/>
            <w:gridSpan w:val="8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ذكر </w:t>
            </w:r>
            <w:r w:rsidRPr="00875AEE">
              <w:rPr>
                <w:rFonts w:cs="Traditional Arabic" w:hint="cs"/>
                <w:sz w:val="28"/>
                <w:szCs w:val="28"/>
              </w:rPr>
              <w:sym w:font="Wingdings" w:char="F0A8"/>
            </w:r>
            <w:r>
              <w:rPr>
                <w:rFonts w:cs="Traditional Arabic" w:hint="cs"/>
                <w:rtl/>
              </w:rPr>
              <w:t xml:space="preserve">         </w:t>
            </w:r>
            <w:r w:rsidRPr="00875AEE">
              <w:rPr>
                <w:rFonts w:cs="Traditional Arabic" w:hint="cs"/>
                <w:b/>
                <w:bCs/>
                <w:rtl/>
              </w:rPr>
              <w:t>أنثى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√</w:t>
            </w:r>
            <w:r w:rsidRPr="00875AEE">
              <w:rPr>
                <w:rFonts w:cs="Traditional Arabic" w:hint="cs"/>
                <w:sz w:val="28"/>
                <w:szCs w:val="28"/>
              </w:rPr>
              <w:sym w:font="Wingdings" w:char="F0A8"/>
            </w:r>
          </w:p>
        </w:tc>
      </w:tr>
      <w:tr w:rsidR="00271FEC" w:rsidRPr="00EF70A8" w:rsidTr="00151E40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تاريخ ومكان الميلاد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هجري</w:t>
            </w:r>
          </w:p>
        </w:tc>
        <w:tc>
          <w:tcPr>
            <w:tcW w:w="1668" w:type="dxa"/>
            <w:gridSpan w:val="2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1381</w:t>
            </w:r>
          </w:p>
        </w:tc>
        <w:tc>
          <w:tcPr>
            <w:tcW w:w="1167" w:type="dxa"/>
            <w:gridSpan w:val="2"/>
            <w:shd w:val="clear" w:color="auto" w:fill="E0E0E0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ميلادي</w:t>
            </w:r>
          </w:p>
        </w:tc>
        <w:tc>
          <w:tcPr>
            <w:tcW w:w="1770" w:type="dxa"/>
            <w:gridSpan w:val="4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1962</w:t>
            </w:r>
          </w:p>
        </w:tc>
        <w:tc>
          <w:tcPr>
            <w:tcW w:w="781" w:type="dxa"/>
            <w:gridSpan w:val="2"/>
            <w:shd w:val="pct15" w:color="auto" w:fill="FFFFFF"/>
            <w:vAlign w:val="center"/>
          </w:tcPr>
          <w:p w:rsidR="00271FEC" w:rsidRPr="00EF70A8" w:rsidRDefault="00271FEC" w:rsidP="00151E40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المكان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الاردن</w:t>
            </w:r>
          </w:p>
        </w:tc>
      </w:tr>
      <w:tr w:rsidR="00271FEC" w:rsidRPr="00EF70A8" w:rsidTr="00151E40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الحالة الاجتماعية</w:t>
            </w:r>
          </w:p>
        </w:tc>
        <w:tc>
          <w:tcPr>
            <w:tcW w:w="2568" w:type="dxa"/>
            <w:gridSpan w:val="3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متزوجه</w:t>
            </w:r>
          </w:p>
        </w:tc>
        <w:tc>
          <w:tcPr>
            <w:tcW w:w="2301" w:type="dxa"/>
            <w:gridSpan w:val="4"/>
            <w:shd w:val="clear" w:color="auto" w:fill="E0E0E0"/>
            <w:vAlign w:val="center"/>
          </w:tcPr>
          <w:p w:rsidR="00271FEC" w:rsidRPr="00EF70A8" w:rsidRDefault="00271FEC" w:rsidP="00151E40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 xml:space="preserve">عدد الاطفال </w:t>
            </w:r>
          </w:p>
        </w:tc>
        <w:tc>
          <w:tcPr>
            <w:tcW w:w="3119" w:type="dxa"/>
            <w:gridSpan w:val="5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لا يوجد</w:t>
            </w:r>
          </w:p>
        </w:tc>
      </w:tr>
      <w:tr w:rsidR="00271FEC" w:rsidRPr="00EF70A8" w:rsidTr="00151E40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الحالي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تلفون</w:t>
            </w:r>
          </w:p>
        </w:tc>
        <w:tc>
          <w:tcPr>
            <w:tcW w:w="1668" w:type="dxa"/>
            <w:gridSpan w:val="2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67" w:type="dxa"/>
            <w:gridSpan w:val="2"/>
            <w:shd w:val="clear" w:color="auto" w:fill="E0E0E0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فاكس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  <w:gridSpan w:val="3"/>
            <w:shd w:val="clear" w:color="auto" w:fill="E6E6E6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جوال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0547119597</w:t>
            </w:r>
          </w:p>
        </w:tc>
      </w:tr>
      <w:tr w:rsidR="002F3F73" w:rsidRPr="00EF70A8" w:rsidTr="009F70E6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2F3F73" w:rsidRPr="00EF70A8" w:rsidRDefault="002F3F73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البريد الالكتروني</w:t>
            </w:r>
          </w:p>
        </w:tc>
        <w:tc>
          <w:tcPr>
            <w:tcW w:w="4869" w:type="dxa"/>
            <w:gridSpan w:val="7"/>
            <w:shd w:val="clear" w:color="auto" w:fill="FFFFFF"/>
            <w:vAlign w:val="center"/>
          </w:tcPr>
          <w:p w:rsidR="002F3F73" w:rsidRDefault="002F3F73" w:rsidP="002F3F73">
            <w:pPr>
              <w:bidi/>
              <w:rPr>
                <w:rFonts w:cs="Traditional Arabic" w:hint="cs"/>
                <w:b/>
                <w:bCs/>
                <w:rtl/>
              </w:rPr>
            </w:pPr>
            <w:hyperlink r:id="rId4" w:history="1">
              <w:r w:rsidRPr="006C7192">
                <w:rPr>
                  <w:rStyle w:val="Hyperlink"/>
                  <w:rFonts w:cs="Traditional Arabic"/>
                  <w:b/>
                  <w:bCs/>
                </w:rPr>
                <w:t>Fatima_nawayseh@hotmail.com</w:t>
              </w:r>
            </w:hyperlink>
          </w:p>
          <w:p w:rsidR="002F3F73" w:rsidRPr="00EF70A8" w:rsidRDefault="002F3F73" w:rsidP="002F3F73">
            <w:pPr>
              <w:bidi/>
              <w:rPr>
                <w:rFonts w:cs="Traditional Arabic" w:hint="cs"/>
                <w:b/>
                <w:bCs/>
              </w:rPr>
            </w:pPr>
          </w:p>
        </w:tc>
        <w:tc>
          <w:tcPr>
            <w:tcW w:w="3119" w:type="dxa"/>
            <w:gridSpan w:val="5"/>
            <w:shd w:val="clear" w:color="auto" w:fill="FFFFFF"/>
            <w:vAlign w:val="center"/>
          </w:tcPr>
          <w:p w:rsidR="002F3F73" w:rsidRPr="00EF70A8" w:rsidRDefault="002F3F73" w:rsidP="00151E40">
            <w:pPr>
              <w:bidi/>
              <w:jc w:val="right"/>
              <w:rPr>
                <w:rFonts w:cs="Traditional Arabic"/>
                <w:b/>
                <w:bCs/>
              </w:rPr>
            </w:pPr>
          </w:p>
        </w:tc>
      </w:tr>
      <w:tr w:rsidR="00271FEC" w:rsidRPr="00EF70A8" w:rsidTr="00151E40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البريدي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ص.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F70A8">
              <w:rPr>
                <w:rFonts w:cs="Traditional Arabic"/>
                <w:b/>
                <w:bCs/>
                <w:rtl/>
              </w:rPr>
              <w:t xml:space="preserve">ب. 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167" w:type="dxa"/>
            <w:gridSpan w:val="2"/>
            <w:shd w:val="clear" w:color="auto" w:fill="E0E0E0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المدينة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الرمز البريدي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271FEC" w:rsidRPr="00EF70A8" w:rsidTr="00151E40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اللغات</w:t>
            </w:r>
            <w:r>
              <w:rPr>
                <w:rFonts w:cs="Traditional Arabic" w:hint="cs"/>
                <w:b/>
                <w:bCs/>
                <w:rtl/>
              </w:rPr>
              <w:t xml:space="preserve"> التي  تجيدها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اللغة العربية</w:t>
            </w:r>
          </w:p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rtl/>
              </w:rPr>
              <w:t>اللغةالانجليزية</w:t>
            </w:r>
            <w:proofErr w:type="spellEnd"/>
          </w:p>
        </w:tc>
        <w:tc>
          <w:tcPr>
            <w:tcW w:w="1167" w:type="dxa"/>
            <w:gridSpan w:val="2"/>
            <w:shd w:val="clear" w:color="auto" w:fill="E0E0E0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مدى </w:t>
            </w:r>
            <w:r w:rsidRPr="00EF70A8">
              <w:rPr>
                <w:rFonts w:cs="Traditional Arabic" w:hint="cs"/>
                <w:b/>
                <w:bCs/>
                <w:rtl/>
              </w:rPr>
              <w:t>الإتقان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جيد جدا</w:t>
            </w:r>
          </w:p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جيد</w:t>
            </w:r>
          </w:p>
        </w:tc>
      </w:tr>
      <w:tr w:rsidR="00271FEC" w:rsidRPr="00EF70A8" w:rsidTr="00151E40">
        <w:trPr>
          <w:gridAfter w:val="9"/>
          <w:wAfter w:w="5420" w:type="dxa"/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 بداية التدريس الجامعي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rtl/>
              </w:rPr>
              <w:t xml:space="preserve">من    27  /   10  /      1432 هـ         </w:t>
            </w:r>
          </w:p>
        </w:tc>
      </w:tr>
    </w:tbl>
    <w:p w:rsidR="00271FEC" w:rsidRPr="00EF70A8" w:rsidRDefault="00271FEC" w:rsidP="00271FEC">
      <w:pPr>
        <w:bidi/>
        <w:rPr>
          <w:rFonts w:cs="Traditional Arabic" w:hint="cs"/>
          <w:color w:val="003366"/>
          <w:sz w:val="10"/>
          <w:szCs w:val="10"/>
          <w:rtl/>
          <w:lang w:bidi="ar-JO"/>
        </w:rPr>
      </w:pPr>
    </w:p>
    <w:p w:rsidR="00271FEC" w:rsidRPr="00EF70A8" w:rsidRDefault="00271FEC" w:rsidP="00271FEC">
      <w:pPr>
        <w:bidi/>
        <w:ind w:left="84"/>
        <w:rPr>
          <w:rFonts w:cs="Traditional Arabic" w:hint="cs"/>
          <w:b/>
          <w:bCs/>
          <w:color w:val="003366"/>
          <w:sz w:val="32"/>
          <w:szCs w:val="32"/>
          <w:rtl/>
        </w:rPr>
      </w:pPr>
      <w:r w:rsidRPr="00EF70A8">
        <w:rPr>
          <w:rFonts w:cs="Traditional Arabic" w:hint="cs"/>
          <w:b/>
          <w:bCs/>
          <w:color w:val="003366"/>
          <w:sz w:val="32"/>
          <w:szCs w:val="32"/>
          <w:rtl/>
        </w:rPr>
        <w:t>ثـانـيـاً : الـبـيـانـات الـعـلـمـيـة</w:t>
      </w:r>
    </w:p>
    <w:tbl>
      <w:tblPr>
        <w:bidiVisual/>
        <w:tblW w:w="981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71"/>
        <w:gridCol w:w="1492"/>
        <w:gridCol w:w="1276"/>
        <w:gridCol w:w="1276"/>
        <w:gridCol w:w="4395"/>
      </w:tblGrid>
      <w:tr w:rsidR="00271FEC" w:rsidRPr="00EF70A8" w:rsidTr="00151E40">
        <w:trPr>
          <w:trHeight w:val="453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الدرجـة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مسمى الدرجة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مصدرها</w:t>
            </w:r>
          </w:p>
        </w:tc>
        <w:tc>
          <w:tcPr>
            <w:tcW w:w="4395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عنوان الرسالة</w:t>
            </w:r>
          </w:p>
        </w:tc>
      </w:tr>
      <w:tr w:rsidR="00271FEC" w:rsidRPr="00EF70A8" w:rsidTr="00151E40">
        <w:trPr>
          <w:trHeight w:val="453"/>
        </w:trPr>
        <w:tc>
          <w:tcPr>
            <w:tcW w:w="1371" w:type="dxa"/>
            <w:shd w:val="clear" w:color="auto" w:fill="auto"/>
            <w:vAlign w:val="center"/>
          </w:tcPr>
          <w:p w:rsidR="00271FEC" w:rsidRPr="009E6AC0" w:rsidRDefault="00271FEC" w:rsidP="00151E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492" w:type="dxa"/>
            <w:shd w:val="clear" w:color="auto" w:fill="FFFFFF"/>
          </w:tcPr>
          <w:p w:rsidR="00271FEC" w:rsidRPr="00EF70A8" w:rsidRDefault="00271FEC" w:rsidP="00151E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2007م</w:t>
            </w:r>
          </w:p>
        </w:tc>
        <w:tc>
          <w:tcPr>
            <w:tcW w:w="1276" w:type="dxa"/>
            <w:shd w:val="clear" w:color="auto" w:fill="FFFFFF"/>
          </w:tcPr>
          <w:p w:rsidR="00271FEC" w:rsidRPr="00EF70A8" w:rsidRDefault="00271FEC" w:rsidP="00151E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271FEC" w:rsidRPr="00EF70A8" w:rsidRDefault="00271FEC" w:rsidP="00151E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عمان العربية للدراسات العليا/ الأردن</w:t>
            </w:r>
          </w:p>
        </w:tc>
        <w:tc>
          <w:tcPr>
            <w:tcW w:w="4395" w:type="dxa"/>
            <w:shd w:val="clear" w:color="auto" w:fill="FFFFFF"/>
          </w:tcPr>
          <w:p w:rsidR="00271FEC" w:rsidRPr="00857142" w:rsidRDefault="00271FEC" w:rsidP="00151E40">
            <w:pPr>
              <w:jc w:val="right"/>
              <w:rPr>
                <w:rFonts w:cs="Simplified Arabic"/>
              </w:rPr>
            </w:pPr>
            <w:r w:rsidRPr="00857142">
              <w:rPr>
                <w:rFonts w:cs="Simplified Arabic" w:hint="cs"/>
                <w:rtl/>
              </w:rPr>
              <w:t>فاعلية برنامج إرشادي في خفض الضغوط النفسية وتحسين مستوى مفهوم الذات لدى الطلبة المتميزين في الأردن</w:t>
            </w:r>
          </w:p>
          <w:p w:rsidR="00271FEC" w:rsidRPr="00EF70A8" w:rsidRDefault="00271FEC" w:rsidP="00151E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71FEC" w:rsidRPr="00EF70A8" w:rsidTr="00151E40">
        <w:trPr>
          <w:trHeight w:val="453"/>
        </w:trPr>
        <w:tc>
          <w:tcPr>
            <w:tcW w:w="1371" w:type="dxa"/>
            <w:shd w:val="clear" w:color="auto" w:fill="auto"/>
            <w:vAlign w:val="center"/>
          </w:tcPr>
          <w:p w:rsidR="00271FEC" w:rsidRPr="009E6AC0" w:rsidRDefault="00271FEC" w:rsidP="00151E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492" w:type="dxa"/>
            <w:shd w:val="clear" w:color="auto" w:fill="FFFFFF"/>
          </w:tcPr>
          <w:p w:rsidR="00271FEC" w:rsidRPr="00EF70A8" w:rsidRDefault="00271FEC" w:rsidP="00151E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2004 م</w:t>
            </w:r>
          </w:p>
        </w:tc>
        <w:tc>
          <w:tcPr>
            <w:tcW w:w="1276" w:type="dxa"/>
            <w:shd w:val="clear" w:color="auto" w:fill="FFFFFF"/>
          </w:tcPr>
          <w:p w:rsidR="00271FEC" w:rsidRPr="00EF70A8" w:rsidRDefault="00271FEC" w:rsidP="00151E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271FEC" w:rsidRPr="00EF70A8" w:rsidRDefault="00271FEC" w:rsidP="00151E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مؤتة/الأردن</w:t>
            </w:r>
          </w:p>
        </w:tc>
        <w:tc>
          <w:tcPr>
            <w:tcW w:w="4395" w:type="dxa"/>
            <w:shd w:val="clear" w:color="auto" w:fill="FFFFFF"/>
          </w:tcPr>
          <w:p w:rsidR="00271FEC" w:rsidRPr="00EF70A8" w:rsidRDefault="00271FEC" w:rsidP="00151E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دراسة مقارنة في أنماط الاتصال اللفظي بين الأزواج المطلقين وغير المطلقين</w:t>
            </w:r>
          </w:p>
        </w:tc>
      </w:tr>
      <w:tr w:rsidR="00271FEC" w:rsidRPr="00EF70A8" w:rsidTr="00151E40">
        <w:trPr>
          <w:trHeight w:val="453"/>
        </w:trPr>
        <w:tc>
          <w:tcPr>
            <w:tcW w:w="1371" w:type="dxa"/>
            <w:shd w:val="clear" w:color="auto" w:fill="auto"/>
            <w:vAlign w:val="center"/>
          </w:tcPr>
          <w:p w:rsidR="00271FEC" w:rsidRPr="009E6AC0" w:rsidRDefault="00271FEC" w:rsidP="00151E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492" w:type="dxa"/>
            <w:shd w:val="clear" w:color="auto" w:fill="FFFFFF"/>
          </w:tcPr>
          <w:p w:rsidR="00271FEC" w:rsidRPr="00EF70A8" w:rsidRDefault="00271FEC" w:rsidP="00151E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1984 م</w:t>
            </w:r>
          </w:p>
        </w:tc>
        <w:tc>
          <w:tcPr>
            <w:tcW w:w="1276" w:type="dxa"/>
            <w:shd w:val="clear" w:color="auto" w:fill="FFFFFF"/>
          </w:tcPr>
          <w:p w:rsidR="00271FEC" w:rsidRPr="00EF70A8" w:rsidRDefault="00271FEC" w:rsidP="00151E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271FEC" w:rsidRPr="00EF70A8" w:rsidRDefault="00271FEC" w:rsidP="00151E40">
            <w:pPr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------------------------</w:t>
            </w:r>
          </w:p>
        </w:tc>
      </w:tr>
    </w:tbl>
    <w:p w:rsidR="00271FEC" w:rsidRPr="00EF70A8" w:rsidRDefault="00271FEC" w:rsidP="00271FEC">
      <w:pPr>
        <w:bidi/>
        <w:ind w:left="204"/>
        <w:rPr>
          <w:rFonts w:cs="Traditional Arabic"/>
          <w:b/>
          <w:bCs/>
          <w:color w:val="003366"/>
          <w:sz w:val="32"/>
          <w:szCs w:val="32"/>
          <w:rtl/>
        </w:rPr>
      </w:pPr>
      <w:r w:rsidRPr="00EF70A8">
        <w:rPr>
          <w:rFonts w:cs="Traditional Arabic" w:hint="cs"/>
          <w:b/>
          <w:bCs/>
          <w:color w:val="003366"/>
          <w:sz w:val="32"/>
          <w:szCs w:val="32"/>
          <w:rtl/>
        </w:rPr>
        <w:t>ثـالـثـاً : الخبرات والمناصب العلمية والإدارية</w:t>
      </w:r>
      <w:r>
        <w:rPr>
          <w:rFonts w:cs="Traditional Arabic" w:hint="cs"/>
          <w:b/>
          <w:bCs/>
          <w:color w:val="003366"/>
          <w:sz w:val="32"/>
          <w:szCs w:val="32"/>
          <w:rtl/>
        </w:rPr>
        <w:t xml:space="preserve"> </w:t>
      </w:r>
    </w:p>
    <w:tbl>
      <w:tblPr>
        <w:bidiVisual/>
        <w:tblW w:w="8914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801"/>
        <w:gridCol w:w="2802"/>
        <w:gridCol w:w="3158"/>
        <w:gridCol w:w="1153"/>
      </w:tblGrid>
      <w:tr w:rsidR="00271FEC" w:rsidRPr="00EF70A8" w:rsidTr="00151E40">
        <w:trPr>
          <w:trHeight w:val="594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الوظيفة</w:t>
            </w:r>
          </w:p>
        </w:tc>
        <w:tc>
          <w:tcPr>
            <w:tcW w:w="2802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3158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1153" w:type="dxa"/>
            <w:shd w:val="clear" w:color="auto" w:fill="C0C0C0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مستمرة</w:t>
            </w:r>
          </w:p>
        </w:tc>
      </w:tr>
      <w:tr w:rsidR="00271FEC" w:rsidRPr="006A51B8" w:rsidTr="00151E40">
        <w:trPr>
          <w:trHeight w:val="361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مرشدة تربوية</w:t>
            </w:r>
          </w:p>
        </w:tc>
        <w:tc>
          <w:tcPr>
            <w:tcW w:w="2802" w:type="dxa"/>
            <w:shd w:val="clear" w:color="auto" w:fill="FFFFFF"/>
          </w:tcPr>
          <w:p w:rsidR="00271FEC" w:rsidRPr="006A51B8" w:rsidRDefault="00271FEC" w:rsidP="00151E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وزارة التربية والتعليم /الأردن</w:t>
            </w:r>
          </w:p>
        </w:tc>
        <w:tc>
          <w:tcPr>
            <w:tcW w:w="3158" w:type="dxa"/>
            <w:shd w:val="clear" w:color="auto" w:fill="FFFFFF"/>
          </w:tcPr>
          <w:p w:rsidR="00271FEC" w:rsidRPr="006A51B8" w:rsidRDefault="00271FEC" w:rsidP="00151E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من      /    1984 م/         إلى   2000 م /     /                  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271FEC" w:rsidRPr="006A51B8" w:rsidRDefault="00271FEC" w:rsidP="00151E40">
            <w:pPr>
              <w:jc w:val="center"/>
            </w:pPr>
            <w:r w:rsidRPr="006A51B8">
              <w:rPr>
                <w:rFonts w:cs="Traditional Arabic" w:hint="cs"/>
              </w:rPr>
              <w:sym w:font="Wingdings" w:char="F0A8"/>
            </w:r>
          </w:p>
        </w:tc>
      </w:tr>
      <w:tr w:rsidR="00271FEC" w:rsidRPr="006A51B8" w:rsidTr="00151E40">
        <w:trPr>
          <w:trHeight w:val="267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مديرة مدرسة</w:t>
            </w:r>
          </w:p>
        </w:tc>
        <w:tc>
          <w:tcPr>
            <w:tcW w:w="2802" w:type="dxa"/>
            <w:shd w:val="clear" w:color="auto" w:fill="FFFFFF"/>
          </w:tcPr>
          <w:p w:rsidR="00271FEC" w:rsidRPr="006A51B8" w:rsidRDefault="00271FEC" w:rsidP="00151E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وزارة التربية والتعليم /الأردن</w:t>
            </w:r>
          </w:p>
        </w:tc>
        <w:tc>
          <w:tcPr>
            <w:tcW w:w="3158" w:type="dxa"/>
            <w:shd w:val="clear" w:color="auto" w:fill="FFFFFF"/>
          </w:tcPr>
          <w:p w:rsidR="00271FEC" w:rsidRPr="007975E9" w:rsidRDefault="00271FEC" w:rsidP="00151E40">
            <w:pPr>
              <w:bidi/>
              <w:rPr>
                <w:rFonts w:cs="Traditional Arabic"/>
              </w:rPr>
            </w:pPr>
            <w:r w:rsidRPr="008B45CF">
              <w:rPr>
                <w:rFonts w:cs="Traditional Arabic" w:hint="cs"/>
                <w:rtl/>
              </w:rPr>
              <w:t xml:space="preserve">من      /   </w:t>
            </w:r>
            <w:r>
              <w:rPr>
                <w:rFonts w:cs="Traditional Arabic" w:hint="cs"/>
                <w:rtl/>
              </w:rPr>
              <w:t>2000</w:t>
            </w:r>
            <w:r w:rsidRPr="008B45CF">
              <w:rPr>
                <w:rFonts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rtl/>
              </w:rPr>
              <w:t>م</w:t>
            </w:r>
            <w:r w:rsidRPr="008B45CF">
              <w:rPr>
                <w:rFonts w:cs="Traditional Arabic" w:hint="cs"/>
                <w:rtl/>
              </w:rPr>
              <w:t xml:space="preserve"> /     إلى   /  </w:t>
            </w:r>
            <w:r>
              <w:rPr>
                <w:rFonts w:cs="Traditional Arabic" w:hint="cs"/>
                <w:rtl/>
              </w:rPr>
              <w:t>20011</w:t>
            </w:r>
            <w:r w:rsidRPr="008B45CF">
              <w:rPr>
                <w:rFonts w:cs="Traditional Arabic" w:hint="cs"/>
                <w:rtl/>
              </w:rPr>
              <w:t xml:space="preserve">   /               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271FEC" w:rsidRPr="006A51B8" w:rsidRDefault="00271FEC" w:rsidP="00151E40">
            <w:pPr>
              <w:jc w:val="center"/>
            </w:pPr>
            <w:r w:rsidRPr="006A51B8">
              <w:rPr>
                <w:rFonts w:cs="Traditional Arabic" w:hint="cs"/>
              </w:rPr>
              <w:sym w:font="Wingdings" w:char="F0A8"/>
            </w:r>
          </w:p>
        </w:tc>
      </w:tr>
      <w:tr w:rsidR="00271FEC" w:rsidRPr="006A51B8" w:rsidTr="00151E40">
        <w:trPr>
          <w:trHeight w:val="343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استاذ جامعي</w:t>
            </w:r>
          </w:p>
        </w:tc>
        <w:tc>
          <w:tcPr>
            <w:tcW w:w="2802" w:type="dxa"/>
            <w:shd w:val="clear" w:color="auto" w:fill="FFFFFF"/>
          </w:tcPr>
          <w:p w:rsidR="00271FEC" w:rsidRPr="006A51B8" w:rsidRDefault="00271FEC" w:rsidP="00151E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القصيم/السعودية</w:t>
            </w:r>
          </w:p>
        </w:tc>
        <w:tc>
          <w:tcPr>
            <w:tcW w:w="3158" w:type="dxa"/>
            <w:shd w:val="clear" w:color="auto" w:fill="FFFFFF"/>
          </w:tcPr>
          <w:p w:rsidR="00271FEC" w:rsidRPr="007975E9" w:rsidRDefault="00271FEC" w:rsidP="00151E40">
            <w:pPr>
              <w:bidi/>
              <w:rPr>
                <w:rFonts w:cs="Traditional Arabic"/>
              </w:rPr>
            </w:pPr>
            <w:r w:rsidRPr="008B45CF">
              <w:rPr>
                <w:rFonts w:cs="Traditional Arabic" w:hint="cs"/>
                <w:rtl/>
              </w:rPr>
              <w:t xml:space="preserve">من      /   </w:t>
            </w:r>
            <w:r>
              <w:rPr>
                <w:rFonts w:cs="Traditional Arabic" w:hint="cs"/>
                <w:rtl/>
              </w:rPr>
              <w:t>2011م</w:t>
            </w:r>
            <w:r w:rsidRPr="008B45CF">
              <w:rPr>
                <w:rFonts w:cs="Traditional Arabic" w:hint="cs"/>
                <w:rtl/>
              </w:rPr>
              <w:t xml:space="preserve">  /        إلى     /     /                  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271FEC" w:rsidRPr="006A51B8" w:rsidRDefault="00271FEC" w:rsidP="00151E40">
            <w:pPr>
              <w:jc w:val="center"/>
            </w:pPr>
            <w:r>
              <w:t>√</w:t>
            </w:r>
            <w:r w:rsidRPr="006A51B8">
              <w:rPr>
                <w:rFonts w:cs="Traditional Arabic" w:hint="cs"/>
              </w:rPr>
              <w:sym w:font="Wingdings" w:char="F0A8"/>
            </w:r>
          </w:p>
        </w:tc>
      </w:tr>
      <w:tr w:rsidR="00271FEC" w:rsidRPr="006A51B8" w:rsidTr="00151E40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2802" w:type="dxa"/>
            <w:shd w:val="clear" w:color="auto" w:fill="FFFFFF"/>
          </w:tcPr>
          <w:p w:rsidR="00271FEC" w:rsidRPr="006A51B8" w:rsidRDefault="00271FEC" w:rsidP="00151E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3158" w:type="dxa"/>
            <w:shd w:val="clear" w:color="auto" w:fill="FFFFFF"/>
          </w:tcPr>
          <w:p w:rsidR="00271FEC" w:rsidRPr="007975E9" w:rsidRDefault="00271FEC" w:rsidP="00151E40">
            <w:pPr>
              <w:bidi/>
              <w:rPr>
                <w:rFonts w:cs="Traditional Arabic"/>
              </w:rPr>
            </w:pPr>
            <w:r w:rsidRPr="008B45CF">
              <w:rPr>
                <w:rFonts w:cs="Traditional Arabic" w:hint="cs"/>
                <w:rtl/>
              </w:rPr>
              <w:t xml:space="preserve">من      /     /                إلى     /     /                  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271FEC" w:rsidRPr="006A51B8" w:rsidRDefault="00271FEC" w:rsidP="00151E40">
            <w:pPr>
              <w:jc w:val="center"/>
            </w:pPr>
            <w:r w:rsidRPr="006A51B8">
              <w:rPr>
                <w:rFonts w:cs="Traditional Arabic" w:hint="cs"/>
              </w:rPr>
              <w:sym w:font="Wingdings" w:char="F0A8"/>
            </w:r>
          </w:p>
        </w:tc>
      </w:tr>
    </w:tbl>
    <w:p w:rsidR="00271FEC" w:rsidRPr="00EF70A8" w:rsidRDefault="00271FEC" w:rsidP="00271FEC">
      <w:pPr>
        <w:bidi/>
        <w:rPr>
          <w:rFonts w:cs="Traditional Arabic"/>
          <w:color w:val="003366"/>
          <w:sz w:val="10"/>
          <w:szCs w:val="10"/>
          <w:rtl/>
        </w:rPr>
      </w:pPr>
    </w:p>
    <w:p w:rsidR="00271FEC" w:rsidRDefault="00271FEC" w:rsidP="00271FEC">
      <w:pPr>
        <w:bidi/>
        <w:rPr>
          <w:rFonts w:cs="Traditional Arabic"/>
          <w:b/>
          <w:bCs/>
          <w:color w:val="003366"/>
          <w:rtl/>
        </w:rPr>
      </w:pPr>
    </w:p>
    <w:p w:rsidR="00271FEC" w:rsidRDefault="00271FEC" w:rsidP="00271FEC">
      <w:pPr>
        <w:bidi/>
        <w:rPr>
          <w:rFonts w:cs="Traditional Arabic"/>
          <w:b/>
          <w:bCs/>
          <w:color w:val="003366"/>
          <w:rtl/>
        </w:rPr>
      </w:pPr>
    </w:p>
    <w:p w:rsidR="00271FEC" w:rsidRPr="00875AEE" w:rsidRDefault="00271FEC" w:rsidP="00271FEC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  <w:r w:rsidRPr="00875AEE">
        <w:rPr>
          <w:rFonts w:cs="Traditional Arabic" w:hint="cs"/>
          <w:b/>
          <w:bCs/>
          <w:color w:val="003366"/>
          <w:sz w:val="32"/>
          <w:szCs w:val="32"/>
          <w:rtl/>
        </w:rPr>
        <w:t xml:space="preserve">الخبرة التدريسية في التعليم العام </w:t>
      </w:r>
    </w:p>
    <w:tbl>
      <w:tblPr>
        <w:bidiVisual/>
        <w:tblW w:w="8914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3218"/>
        <w:gridCol w:w="3627"/>
      </w:tblGrid>
      <w:tr w:rsidR="00271FEC" w:rsidRPr="00EF70A8" w:rsidTr="00151E40">
        <w:trPr>
          <w:trHeight w:val="594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الوظيفة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الفترة الزمنية</w:t>
            </w:r>
          </w:p>
        </w:tc>
      </w:tr>
      <w:tr w:rsidR="00271FEC" w:rsidRPr="00EF70A8" w:rsidTr="00151E40">
        <w:trPr>
          <w:trHeight w:val="594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استاذ جامعي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جامعة القصيم</w:t>
            </w:r>
          </w:p>
        </w:tc>
        <w:tc>
          <w:tcPr>
            <w:tcW w:w="3627" w:type="dxa"/>
            <w:shd w:val="clear" w:color="auto" w:fill="FFFFFF"/>
          </w:tcPr>
          <w:p w:rsidR="00271FEC" w:rsidRDefault="00271FEC" w:rsidP="00151E40">
            <w:r w:rsidRPr="00096CFE">
              <w:rPr>
                <w:rFonts w:cs="Traditional Arabic" w:hint="cs"/>
                <w:rtl/>
              </w:rPr>
              <w:t xml:space="preserve">من      /   </w:t>
            </w:r>
            <w:r>
              <w:rPr>
                <w:rFonts w:cs="Traditional Arabic" w:hint="cs"/>
                <w:rtl/>
              </w:rPr>
              <w:t>2011</w:t>
            </w:r>
            <w:r w:rsidRPr="00096CFE">
              <w:rPr>
                <w:rFonts w:cs="Traditional Arabic" w:hint="cs"/>
                <w:rtl/>
              </w:rPr>
              <w:t xml:space="preserve">  /       إلى     /  </w:t>
            </w:r>
            <w:r>
              <w:rPr>
                <w:rFonts w:cs="Traditional Arabic" w:hint="cs"/>
                <w:rtl/>
              </w:rPr>
              <w:t>2015</w:t>
            </w:r>
            <w:r w:rsidRPr="00096CFE">
              <w:rPr>
                <w:rFonts w:cs="Traditional Arabic" w:hint="cs"/>
                <w:rtl/>
              </w:rPr>
              <w:t xml:space="preserve">   /                  </w:t>
            </w:r>
          </w:p>
        </w:tc>
      </w:tr>
      <w:tr w:rsidR="00271FEC" w:rsidRPr="00EF70A8" w:rsidTr="00151E40">
        <w:trPr>
          <w:trHeight w:val="594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218" w:type="dxa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27" w:type="dxa"/>
            <w:shd w:val="clear" w:color="auto" w:fill="FFFFFF"/>
          </w:tcPr>
          <w:p w:rsidR="00271FEC" w:rsidRDefault="00271FEC" w:rsidP="00151E40">
            <w:r w:rsidRPr="00096CFE">
              <w:rPr>
                <w:rFonts w:cs="Traditional Arabic" w:hint="cs"/>
                <w:rtl/>
              </w:rPr>
              <w:t xml:space="preserve">من      /     /                إلى     /     /                  </w:t>
            </w:r>
          </w:p>
        </w:tc>
      </w:tr>
    </w:tbl>
    <w:p w:rsidR="00271FEC" w:rsidRDefault="00271FEC" w:rsidP="00271FEC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  <w:r w:rsidRPr="00875AEE">
        <w:rPr>
          <w:rFonts w:cs="Traditional Arabic" w:hint="cs"/>
          <w:b/>
          <w:bCs/>
          <w:color w:val="003366"/>
          <w:sz w:val="32"/>
          <w:szCs w:val="32"/>
          <w:rtl/>
        </w:rPr>
        <w:t xml:space="preserve">طرق التعلم التي تستخدمها في تدريسك الجامعي </w:t>
      </w:r>
    </w:p>
    <w:tbl>
      <w:tblPr>
        <w:bidiVisual/>
        <w:tblW w:w="8914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3218"/>
        <w:gridCol w:w="3627"/>
      </w:tblGrid>
      <w:tr w:rsidR="00271FEC" w:rsidTr="00151E40">
        <w:trPr>
          <w:trHeight w:val="594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المحاضرة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العمل الجماعي</w:t>
            </w:r>
          </w:p>
        </w:tc>
        <w:tc>
          <w:tcPr>
            <w:tcW w:w="3627" w:type="dxa"/>
            <w:shd w:val="clear" w:color="auto" w:fill="FFFFFF"/>
          </w:tcPr>
          <w:p w:rsidR="00271FEC" w:rsidRDefault="00271FEC" w:rsidP="00151E40"/>
        </w:tc>
      </w:tr>
      <w:tr w:rsidR="00271FEC" w:rsidTr="00151E40">
        <w:trPr>
          <w:trHeight w:val="594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العصف الذهني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27" w:type="dxa"/>
            <w:shd w:val="clear" w:color="auto" w:fill="FFFFFF"/>
          </w:tcPr>
          <w:p w:rsidR="00271FEC" w:rsidRDefault="00271FEC" w:rsidP="00151E40"/>
        </w:tc>
      </w:tr>
      <w:tr w:rsidR="00271FEC" w:rsidTr="00151E40">
        <w:trPr>
          <w:trHeight w:val="594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27" w:type="dxa"/>
            <w:shd w:val="clear" w:color="auto" w:fill="FFFFFF"/>
          </w:tcPr>
          <w:p w:rsidR="00271FEC" w:rsidRDefault="00271FEC" w:rsidP="00151E40"/>
        </w:tc>
      </w:tr>
    </w:tbl>
    <w:p w:rsidR="00271FEC" w:rsidRDefault="00271FEC" w:rsidP="00271FEC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  <w:r>
        <w:rPr>
          <w:rFonts w:cs="Traditional Arabic" w:hint="cs"/>
          <w:b/>
          <w:bCs/>
          <w:color w:val="003366"/>
          <w:sz w:val="32"/>
          <w:szCs w:val="32"/>
          <w:rtl/>
        </w:rPr>
        <w:t xml:space="preserve">التقنيات التي تستخدمها </w:t>
      </w:r>
    </w:p>
    <w:tbl>
      <w:tblPr>
        <w:bidiVisual/>
        <w:tblW w:w="8914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3218"/>
        <w:gridCol w:w="3627"/>
      </w:tblGrid>
      <w:tr w:rsidR="00271FEC" w:rsidTr="00151E40">
        <w:trPr>
          <w:trHeight w:val="594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العرض </w:t>
            </w:r>
            <w:proofErr w:type="spellStart"/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التقديمي</w:t>
            </w:r>
            <w:proofErr w:type="spellEnd"/>
          </w:p>
        </w:tc>
        <w:tc>
          <w:tcPr>
            <w:tcW w:w="3218" w:type="dxa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27" w:type="dxa"/>
            <w:shd w:val="clear" w:color="auto" w:fill="FFFFFF"/>
          </w:tcPr>
          <w:p w:rsidR="00271FEC" w:rsidRDefault="00271FEC" w:rsidP="00151E40"/>
        </w:tc>
      </w:tr>
      <w:tr w:rsidR="00271FEC" w:rsidTr="00151E40">
        <w:trPr>
          <w:trHeight w:val="594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218" w:type="dxa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27" w:type="dxa"/>
            <w:shd w:val="clear" w:color="auto" w:fill="FFFFFF"/>
          </w:tcPr>
          <w:p w:rsidR="00271FEC" w:rsidRDefault="00271FEC" w:rsidP="00151E40"/>
        </w:tc>
      </w:tr>
      <w:tr w:rsidR="00271FEC" w:rsidTr="00151E40">
        <w:trPr>
          <w:trHeight w:val="594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218" w:type="dxa"/>
            <w:shd w:val="clear" w:color="auto" w:fill="FFFFFF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27" w:type="dxa"/>
            <w:shd w:val="clear" w:color="auto" w:fill="FFFFFF"/>
          </w:tcPr>
          <w:p w:rsidR="00271FEC" w:rsidRDefault="00271FEC" w:rsidP="00151E40"/>
        </w:tc>
      </w:tr>
    </w:tbl>
    <w:p w:rsidR="00271FEC" w:rsidRPr="00EF70A8" w:rsidRDefault="00271FEC" w:rsidP="00271FEC">
      <w:pPr>
        <w:bidi/>
        <w:rPr>
          <w:rFonts w:cs="Traditional Arabic"/>
          <w:b/>
          <w:bCs/>
          <w:color w:val="003366"/>
          <w:rtl/>
        </w:rPr>
      </w:pPr>
      <w:r w:rsidRPr="00EF70A8">
        <w:rPr>
          <w:rFonts w:cs="Traditional Arabic" w:hint="cs"/>
          <w:b/>
          <w:bCs/>
          <w:color w:val="003366"/>
          <w:sz w:val="32"/>
          <w:szCs w:val="32"/>
          <w:rtl/>
        </w:rPr>
        <w:t>رابـعـاً : العضويات العلمية والمهنية</w:t>
      </w:r>
      <w:r w:rsidRPr="00EF70A8">
        <w:rPr>
          <w:rFonts w:cs="Traditional Arabic" w:hint="cs"/>
          <w:b/>
          <w:bCs/>
          <w:color w:val="003366"/>
          <w:rtl/>
        </w:rPr>
        <w:tab/>
      </w:r>
    </w:p>
    <w:tbl>
      <w:tblPr>
        <w:bidiVisual/>
        <w:tblW w:w="0" w:type="auto"/>
        <w:jc w:val="right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1701"/>
        <w:gridCol w:w="1134"/>
        <w:gridCol w:w="1276"/>
        <w:gridCol w:w="1044"/>
      </w:tblGrid>
      <w:tr w:rsidR="00271FEC" w:rsidRPr="00EF70A8" w:rsidTr="00151E40">
        <w:trPr>
          <w:trHeight w:val="603"/>
          <w:jc w:val="right"/>
        </w:trPr>
        <w:tc>
          <w:tcPr>
            <w:tcW w:w="4460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مستمرة</w:t>
            </w:r>
          </w:p>
        </w:tc>
      </w:tr>
      <w:tr w:rsidR="00271FEC" w:rsidRPr="006A51B8" w:rsidTr="00151E40">
        <w:trPr>
          <w:jc w:val="right"/>
        </w:trPr>
        <w:tc>
          <w:tcPr>
            <w:tcW w:w="4460" w:type="dxa"/>
          </w:tcPr>
          <w:p w:rsidR="00271FEC" w:rsidRPr="00501795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501795">
              <w:rPr>
                <w:rFonts w:cs="Traditional Arabic" w:hint="cs"/>
                <w:color w:val="1F497D" w:themeColor="text2"/>
                <w:sz w:val="28"/>
                <w:szCs w:val="28"/>
                <w:rtl/>
              </w:rPr>
              <w:t xml:space="preserve">عضو لجنة </w:t>
            </w:r>
            <w:proofErr w:type="spellStart"/>
            <w:r w:rsidRPr="00501795">
              <w:rPr>
                <w:rFonts w:cs="Traditional Arabic" w:hint="cs"/>
                <w:color w:val="1F497D" w:themeColor="text2"/>
                <w:sz w:val="28"/>
                <w:szCs w:val="28"/>
                <w:rtl/>
              </w:rPr>
              <w:t>الجوده</w:t>
            </w:r>
            <w:proofErr w:type="spellEnd"/>
          </w:p>
        </w:tc>
        <w:tc>
          <w:tcPr>
            <w:tcW w:w="1701" w:type="dxa"/>
          </w:tcPr>
          <w:p w:rsidR="00271FEC" w:rsidRPr="00501795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501795">
              <w:rPr>
                <w:rFonts w:cs="Traditional Arabic" w:hint="cs"/>
                <w:b/>
                <w:bCs/>
                <w:color w:val="1F497D" w:themeColor="text2"/>
                <w:sz w:val="28"/>
                <w:szCs w:val="28"/>
                <w:rtl/>
              </w:rPr>
              <w:t>منذ عام 2011م</w:t>
            </w:r>
          </w:p>
        </w:tc>
        <w:tc>
          <w:tcPr>
            <w:tcW w:w="1134" w:type="dxa"/>
          </w:tcPr>
          <w:p w:rsidR="00271FEC" w:rsidRPr="00501795" w:rsidRDefault="00271FEC" w:rsidP="00151E40">
            <w:pPr>
              <w:bidi/>
              <w:jc w:val="center"/>
              <w:rPr>
                <w:rFonts w:cs="Traditional Arabic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71FEC" w:rsidRPr="00501795" w:rsidRDefault="00271FEC" w:rsidP="00151E40">
            <w:pPr>
              <w:jc w:val="center"/>
              <w:rPr>
                <w:rFonts w:cs="Traditional Arabic"/>
                <w:color w:val="1F497D" w:themeColor="text2"/>
                <w:sz w:val="28"/>
                <w:szCs w:val="28"/>
                <w:rtl/>
              </w:rPr>
            </w:pPr>
            <w:r w:rsidRPr="00501795">
              <w:rPr>
                <w:rFonts w:cs="Traditional Arabic" w:hint="cs"/>
                <w:color w:val="1F497D" w:themeColor="text2"/>
                <w:sz w:val="28"/>
                <w:szCs w:val="28"/>
                <w:rtl/>
              </w:rPr>
              <w:t xml:space="preserve"> جامعة القصيم</w:t>
            </w:r>
          </w:p>
        </w:tc>
        <w:tc>
          <w:tcPr>
            <w:tcW w:w="1044" w:type="dxa"/>
            <w:vAlign w:val="center"/>
          </w:tcPr>
          <w:p w:rsidR="00271FEC" w:rsidRPr="00501795" w:rsidRDefault="00271FEC" w:rsidP="00151E4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501795">
              <w:rPr>
                <w:color w:val="1F497D" w:themeColor="text2"/>
                <w:sz w:val="28"/>
                <w:szCs w:val="28"/>
              </w:rPr>
              <w:t>√</w:t>
            </w:r>
            <w:r w:rsidRPr="00501795">
              <w:rPr>
                <w:rFonts w:cs="Traditional Arabic" w:hint="cs"/>
                <w:color w:val="1F497D" w:themeColor="text2"/>
                <w:sz w:val="28"/>
                <w:szCs w:val="28"/>
              </w:rPr>
              <w:sym w:font="Wingdings" w:char="F0A8"/>
            </w:r>
          </w:p>
        </w:tc>
      </w:tr>
      <w:tr w:rsidR="00271FEC" w:rsidRPr="006A51B8" w:rsidTr="00151E40">
        <w:trPr>
          <w:jc w:val="right"/>
        </w:trPr>
        <w:tc>
          <w:tcPr>
            <w:tcW w:w="4460" w:type="dxa"/>
          </w:tcPr>
          <w:p w:rsidR="00271FEC" w:rsidRPr="00501795" w:rsidRDefault="00271FEC" w:rsidP="00151E40">
            <w:pPr>
              <w:bidi/>
              <w:jc w:val="lowKashida"/>
              <w:rPr>
                <w:rFonts w:cs="Traditional Arabic"/>
                <w:color w:val="1F497D" w:themeColor="text2"/>
                <w:sz w:val="28"/>
                <w:szCs w:val="28"/>
                <w:rtl/>
              </w:rPr>
            </w:pPr>
            <w:r w:rsidRPr="00501795">
              <w:rPr>
                <w:rFonts w:cs="Traditional Arabic" w:hint="cs"/>
                <w:color w:val="1F497D" w:themeColor="text2"/>
                <w:sz w:val="28"/>
                <w:szCs w:val="28"/>
                <w:rtl/>
              </w:rPr>
              <w:t xml:space="preserve">مسؤولة وحدة </w:t>
            </w:r>
            <w:r w:rsidR="006C358F" w:rsidRPr="00501795">
              <w:rPr>
                <w:rFonts w:cs="Traditional Arabic" w:hint="cs"/>
                <w:color w:val="1F497D" w:themeColor="text2"/>
                <w:sz w:val="28"/>
                <w:szCs w:val="28"/>
                <w:rtl/>
              </w:rPr>
              <w:t>الإرشاد</w:t>
            </w:r>
            <w:r w:rsidRPr="00501795">
              <w:rPr>
                <w:rFonts w:cs="Traditional Arabic" w:hint="cs"/>
                <w:color w:val="1F497D" w:themeColor="text2"/>
                <w:sz w:val="28"/>
                <w:szCs w:val="28"/>
                <w:rtl/>
              </w:rPr>
              <w:t xml:space="preserve"> النفسي والتربوي </w:t>
            </w:r>
          </w:p>
        </w:tc>
        <w:tc>
          <w:tcPr>
            <w:tcW w:w="1701" w:type="dxa"/>
          </w:tcPr>
          <w:p w:rsidR="00271FEC" w:rsidRPr="00501795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501795">
              <w:rPr>
                <w:rFonts w:cs="Traditional Arabic" w:hint="cs"/>
                <w:b/>
                <w:bCs/>
                <w:color w:val="1F497D" w:themeColor="text2"/>
                <w:sz w:val="28"/>
                <w:szCs w:val="28"/>
                <w:rtl/>
              </w:rPr>
              <w:t>منذ عام 2012 م</w:t>
            </w:r>
          </w:p>
        </w:tc>
        <w:tc>
          <w:tcPr>
            <w:tcW w:w="1134" w:type="dxa"/>
          </w:tcPr>
          <w:p w:rsidR="00271FEC" w:rsidRPr="00501795" w:rsidRDefault="00271FEC" w:rsidP="00151E40">
            <w:pPr>
              <w:bidi/>
              <w:jc w:val="center"/>
              <w:rPr>
                <w:rFonts w:cs="Traditional Arabic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71FEC" w:rsidRPr="00501795" w:rsidRDefault="00271FEC" w:rsidP="00151E40">
            <w:pPr>
              <w:jc w:val="center"/>
              <w:rPr>
                <w:rFonts w:cs="Traditional Arabic"/>
                <w:color w:val="1F497D" w:themeColor="text2"/>
                <w:sz w:val="28"/>
                <w:szCs w:val="28"/>
              </w:rPr>
            </w:pPr>
            <w:r w:rsidRPr="00501795">
              <w:rPr>
                <w:rFonts w:cs="Traditional Arabic" w:hint="cs"/>
                <w:color w:val="1F497D" w:themeColor="text2"/>
                <w:sz w:val="28"/>
                <w:szCs w:val="28"/>
                <w:rtl/>
              </w:rPr>
              <w:t>جامعة القصيم</w:t>
            </w:r>
          </w:p>
        </w:tc>
        <w:tc>
          <w:tcPr>
            <w:tcW w:w="1044" w:type="dxa"/>
            <w:vAlign w:val="center"/>
          </w:tcPr>
          <w:p w:rsidR="00271FEC" w:rsidRPr="00501795" w:rsidRDefault="00271FEC" w:rsidP="00151E4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501795">
              <w:rPr>
                <w:color w:val="1F497D" w:themeColor="text2"/>
                <w:sz w:val="28"/>
                <w:szCs w:val="28"/>
              </w:rPr>
              <w:t>√</w:t>
            </w:r>
            <w:r w:rsidRPr="00501795">
              <w:rPr>
                <w:rFonts w:cs="Traditional Arabic" w:hint="cs"/>
                <w:color w:val="1F497D" w:themeColor="text2"/>
                <w:sz w:val="28"/>
                <w:szCs w:val="28"/>
              </w:rPr>
              <w:sym w:font="Wingdings" w:char="F0A8"/>
            </w:r>
          </w:p>
        </w:tc>
      </w:tr>
      <w:tr w:rsidR="00271FEC" w:rsidRPr="006A51B8" w:rsidTr="00151E40">
        <w:trPr>
          <w:jc w:val="right"/>
        </w:trPr>
        <w:tc>
          <w:tcPr>
            <w:tcW w:w="4460" w:type="dxa"/>
          </w:tcPr>
          <w:p w:rsidR="00271FEC" w:rsidRPr="00501795" w:rsidRDefault="00271FEC" w:rsidP="00151E40">
            <w:pPr>
              <w:bidi/>
              <w:rPr>
                <w:rFonts w:cs="Traditional Arabic"/>
                <w:color w:val="1F497D" w:themeColor="text2"/>
                <w:sz w:val="28"/>
                <w:szCs w:val="28"/>
                <w:rtl/>
              </w:rPr>
            </w:pPr>
            <w:r w:rsidRPr="00501795">
              <w:rPr>
                <w:rFonts w:cs="Traditional Arabic" w:hint="cs"/>
                <w:color w:val="1F497D" w:themeColor="text2"/>
                <w:sz w:val="28"/>
                <w:szCs w:val="28"/>
                <w:rtl/>
              </w:rPr>
              <w:t>عضو النشاط  في الكلية</w:t>
            </w:r>
          </w:p>
        </w:tc>
        <w:tc>
          <w:tcPr>
            <w:tcW w:w="1701" w:type="dxa"/>
          </w:tcPr>
          <w:p w:rsidR="00271FEC" w:rsidRPr="00501795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501795">
              <w:rPr>
                <w:rFonts w:cs="Traditional Arabic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منذ عام 2013م </w:t>
            </w:r>
          </w:p>
        </w:tc>
        <w:tc>
          <w:tcPr>
            <w:tcW w:w="1134" w:type="dxa"/>
          </w:tcPr>
          <w:p w:rsidR="00271FEC" w:rsidRPr="00501795" w:rsidRDefault="00271FEC" w:rsidP="00151E40">
            <w:pPr>
              <w:bidi/>
              <w:jc w:val="center"/>
              <w:rPr>
                <w:rFonts w:cs="Traditional Arabic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71FEC" w:rsidRPr="00501795" w:rsidRDefault="00271FEC" w:rsidP="00151E40">
            <w:pPr>
              <w:jc w:val="center"/>
              <w:rPr>
                <w:rFonts w:cs="Traditional Arabic"/>
                <w:color w:val="1F497D" w:themeColor="text2"/>
                <w:sz w:val="28"/>
                <w:szCs w:val="28"/>
              </w:rPr>
            </w:pPr>
            <w:r w:rsidRPr="00501795">
              <w:rPr>
                <w:rFonts w:cs="Traditional Arabic" w:hint="cs"/>
                <w:color w:val="1F497D" w:themeColor="text2"/>
                <w:sz w:val="28"/>
                <w:szCs w:val="28"/>
                <w:rtl/>
              </w:rPr>
              <w:t>جامعة القصيم</w:t>
            </w:r>
          </w:p>
        </w:tc>
        <w:tc>
          <w:tcPr>
            <w:tcW w:w="1044" w:type="dxa"/>
            <w:vAlign w:val="center"/>
          </w:tcPr>
          <w:p w:rsidR="00271FEC" w:rsidRPr="00501795" w:rsidRDefault="00271FEC" w:rsidP="00151E4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501795">
              <w:rPr>
                <w:color w:val="1F497D" w:themeColor="text2"/>
                <w:sz w:val="28"/>
                <w:szCs w:val="28"/>
              </w:rPr>
              <w:t>√</w:t>
            </w:r>
            <w:r w:rsidRPr="00501795">
              <w:rPr>
                <w:rFonts w:cs="Traditional Arabic" w:hint="cs"/>
                <w:color w:val="1F497D" w:themeColor="text2"/>
                <w:sz w:val="28"/>
                <w:szCs w:val="28"/>
              </w:rPr>
              <w:sym w:font="Wingdings" w:char="F0A8"/>
            </w:r>
          </w:p>
        </w:tc>
      </w:tr>
      <w:tr w:rsidR="00271FEC" w:rsidRPr="006A51B8" w:rsidTr="00151E40">
        <w:trPr>
          <w:jc w:val="right"/>
        </w:trPr>
        <w:tc>
          <w:tcPr>
            <w:tcW w:w="4460" w:type="dxa"/>
          </w:tcPr>
          <w:p w:rsidR="00271FEC" w:rsidRPr="00501795" w:rsidRDefault="00271FEC" w:rsidP="00151E40">
            <w:pPr>
              <w:bidi/>
              <w:rPr>
                <w:rFonts w:cs="Traditional Arabic"/>
                <w:color w:val="1F497D" w:themeColor="text2"/>
                <w:sz w:val="28"/>
                <w:szCs w:val="28"/>
                <w:rtl/>
              </w:rPr>
            </w:pPr>
            <w:r w:rsidRPr="00501795">
              <w:rPr>
                <w:rFonts w:cs="Traditional Arabic" w:hint="cs"/>
                <w:color w:val="1F497D" w:themeColor="text2"/>
                <w:sz w:val="28"/>
                <w:szCs w:val="28"/>
                <w:rtl/>
              </w:rPr>
              <w:t>عضو في وحدة البحث العلمي</w:t>
            </w:r>
          </w:p>
        </w:tc>
        <w:tc>
          <w:tcPr>
            <w:tcW w:w="1701" w:type="dxa"/>
          </w:tcPr>
          <w:p w:rsidR="00271FEC" w:rsidRPr="00501795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501795">
              <w:rPr>
                <w:rFonts w:cs="Traditional Arabic" w:hint="cs"/>
                <w:b/>
                <w:bCs/>
                <w:color w:val="1F497D" w:themeColor="text2"/>
                <w:sz w:val="28"/>
                <w:szCs w:val="28"/>
                <w:rtl/>
              </w:rPr>
              <w:t>منذ عام 2013</w:t>
            </w:r>
          </w:p>
        </w:tc>
        <w:tc>
          <w:tcPr>
            <w:tcW w:w="1134" w:type="dxa"/>
          </w:tcPr>
          <w:p w:rsidR="00271FEC" w:rsidRPr="00501795" w:rsidRDefault="00271FEC" w:rsidP="00151E40">
            <w:pPr>
              <w:bidi/>
              <w:jc w:val="center"/>
              <w:rPr>
                <w:rFonts w:cs="Traditional Arabic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71FEC" w:rsidRPr="00501795" w:rsidRDefault="00271FEC" w:rsidP="00151E40">
            <w:pPr>
              <w:jc w:val="center"/>
              <w:rPr>
                <w:rFonts w:cs="Traditional Arabic"/>
                <w:color w:val="1F497D" w:themeColor="text2"/>
                <w:sz w:val="28"/>
                <w:szCs w:val="28"/>
              </w:rPr>
            </w:pPr>
            <w:r w:rsidRPr="00501795">
              <w:rPr>
                <w:rFonts w:cs="Traditional Arabic" w:hint="cs"/>
                <w:color w:val="1F497D" w:themeColor="text2"/>
                <w:sz w:val="28"/>
                <w:szCs w:val="28"/>
                <w:rtl/>
              </w:rPr>
              <w:t>جامعة القصيم</w:t>
            </w:r>
          </w:p>
        </w:tc>
        <w:tc>
          <w:tcPr>
            <w:tcW w:w="1044" w:type="dxa"/>
            <w:vAlign w:val="center"/>
          </w:tcPr>
          <w:p w:rsidR="00271FEC" w:rsidRPr="00501795" w:rsidRDefault="00271FEC" w:rsidP="00151E4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501795">
              <w:rPr>
                <w:color w:val="1F497D" w:themeColor="text2"/>
                <w:sz w:val="28"/>
                <w:szCs w:val="28"/>
              </w:rPr>
              <w:t>√</w:t>
            </w:r>
            <w:r w:rsidRPr="00501795">
              <w:rPr>
                <w:rFonts w:cs="Traditional Arabic" w:hint="cs"/>
                <w:color w:val="1F497D" w:themeColor="text2"/>
                <w:sz w:val="28"/>
                <w:szCs w:val="28"/>
              </w:rPr>
              <w:sym w:font="Wingdings" w:char="F0A8"/>
            </w:r>
          </w:p>
        </w:tc>
      </w:tr>
    </w:tbl>
    <w:p w:rsidR="00271FEC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271FEC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271FEC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271FEC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A10572" w:rsidRDefault="00A10572" w:rsidP="00A10572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A10572" w:rsidRDefault="00A10572" w:rsidP="00A10572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A10572" w:rsidRDefault="00A10572" w:rsidP="00A10572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A10572" w:rsidRDefault="00A10572" w:rsidP="00A10572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A10572" w:rsidRDefault="00A10572" w:rsidP="00A10572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A10572" w:rsidRDefault="00A10572" w:rsidP="00A10572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A10572" w:rsidRDefault="00A10572" w:rsidP="00A10572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A10572" w:rsidRDefault="00A10572" w:rsidP="00A10572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A10572" w:rsidRDefault="00A10572" w:rsidP="00A10572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A10572" w:rsidRDefault="00A10572" w:rsidP="00A10572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A10572" w:rsidRDefault="00A10572" w:rsidP="00A10572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271FEC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</w:rPr>
      </w:pPr>
    </w:p>
    <w:p w:rsidR="00271FEC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</w:rPr>
      </w:pPr>
    </w:p>
    <w:p w:rsidR="00271FEC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</w:rPr>
      </w:pPr>
      <w:r>
        <w:rPr>
          <w:rFonts w:cs="Traditional Arabic" w:hint="cs"/>
          <w:b/>
          <w:bCs/>
          <w:color w:val="003366"/>
          <w:sz w:val="32"/>
          <w:szCs w:val="32"/>
          <w:rtl/>
        </w:rPr>
        <w:lastRenderedPageBreak/>
        <w:t>خامساً</w:t>
      </w:r>
      <w:r w:rsidRPr="00EF70A8">
        <w:rPr>
          <w:rFonts w:cs="Traditional Arabic" w:hint="cs"/>
          <w:b/>
          <w:bCs/>
          <w:color w:val="003366"/>
          <w:sz w:val="32"/>
          <w:szCs w:val="32"/>
          <w:rtl/>
        </w:rPr>
        <w:t xml:space="preserve"> : </w:t>
      </w:r>
      <w:r>
        <w:rPr>
          <w:rFonts w:cs="Traditional Arabic" w:hint="cs"/>
          <w:b/>
          <w:bCs/>
          <w:color w:val="003366"/>
          <w:sz w:val="32"/>
          <w:szCs w:val="32"/>
          <w:rtl/>
        </w:rPr>
        <w:t xml:space="preserve">عضوية اللجان </w:t>
      </w:r>
    </w:p>
    <w:tbl>
      <w:tblPr>
        <w:bidiVisual/>
        <w:tblW w:w="963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/>
      </w:tblPr>
      <w:tblGrid>
        <w:gridCol w:w="4531"/>
        <w:gridCol w:w="1694"/>
        <w:gridCol w:w="1134"/>
        <w:gridCol w:w="1274"/>
        <w:gridCol w:w="1001"/>
      </w:tblGrid>
      <w:tr w:rsidR="00271FEC" w:rsidRPr="00EF70A8" w:rsidTr="00151E40">
        <w:trPr>
          <w:trHeight w:val="390"/>
        </w:trPr>
        <w:tc>
          <w:tcPr>
            <w:tcW w:w="4531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اسم اللجنة</w:t>
            </w:r>
          </w:p>
        </w:tc>
        <w:tc>
          <w:tcPr>
            <w:tcW w:w="1694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274" w:type="dxa"/>
            <w:shd w:val="clear" w:color="auto" w:fill="C0C0C0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مستمرة</w:t>
            </w:r>
          </w:p>
        </w:tc>
      </w:tr>
      <w:tr w:rsidR="00271FEC" w:rsidRPr="006A51B8" w:rsidTr="00151E40">
        <w:trPr>
          <w:trHeight w:val="390"/>
        </w:trPr>
        <w:tc>
          <w:tcPr>
            <w:tcW w:w="4531" w:type="dxa"/>
            <w:vAlign w:val="center"/>
          </w:tcPr>
          <w:p w:rsidR="00271FEC" w:rsidRPr="006A51B8" w:rsidRDefault="00271FEC" w:rsidP="00151E40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الارشاد النفسي والتربوي</w:t>
            </w:r>
          </w:p>
        </w:tc>
        <w:tc>
          <w:tcPr>
            <w:tcW w:w="1694" w:type="dxa"/>
            <w:vAlign w:val="center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2012م</w:t>
            </w:r>
          </w:p>
        </w:tc>
        <w:tc>
          <w:tcPr>
            <w:tcW w:w="1134" w:type="dxa"/>
            <w:vAlign w:val="center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1274" w:type="dxa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 xml:space="preserve">كلية العلوم والآداب جامعة </w:t>
            </w:r>
            <w:proofErr w:type="spellStart"/>
            <w:r>
              <w:rPr>
                <w:rFonts w:cs="Traditional Arabic" w:hint="cs"/>
                <w:rtl/>
              </w:rPr>
              <w:t>القصينم</w:t>
            </w:r>
            <w:proofErr w:type="spellEnd"/>
          </w:p>
        </w:tc>
        <w:tc>
          <w:tcPr>
            <w:tcW w:w="1001" w:type="dxa"/>
            <w:vAlign w:val="center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rtl/>
              </w:rPr>
            </w:pPr>
            <w:r>
              <w:t>√</w:t>
            </w:r>
            <w:r w:rsidRPr="006A51B8">
              <w:rPr>
                <w:rFonts w:cs="Traditional Arabic" w:hint="cs"/>
              </w:rPr>
              <w:sym w:font="Wingdings" w:char="F0A8"/>
            </w:r>
          </w:p>
        </w:tc>
      </w:tr>
      <w:tr w:rsidR="00271FEC" w:rsidRPr="006A51B8" w:rsidTr="00151E40">
        <w:trPr>
          <w:trHeight w:val="390"/>
        </w:trPr>
        <w:tc>
          <w:tcPr>
            <w:tcW w:w="4531" w:type="dxa"/>
            <w:vAlign w:val="center"/>
          </w:tcPr>
          <w:p w:rsidR="00271FEC" w:rsidRPr="006A51B8" w:rsidRDefault="00271FEC" w:rsidP="00151E40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النشاط</w:t>
            </w:r>
          </w:p>
        </w:tc>
        <w:tc>
          <w:tcPr>
            <w:tcW w:w="1694" w:type="dxa"/>
            <w:vAlign w:val="center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2013م</w:t>
            </w:r>
          </w:p>
        </w:tc>
        <w:tc>
          <w:tcPr>
            <w:tcW w:w="1134" w:type="dxa"/>
          </w:tcPr>
          <w:p w:rsidR="00271FEC" w:rsidRPr="006A51B8" w:rsidRDefault="00271FEC" w:rsidP="00151E40">
            <w:pPr>
              <w:jc w:val="center"/>
              <w:rPr>
                <w:rFonts w:cs="Traditional Arabic"/>
              </w:rPr>
            </w:pPr>
          </w:p>
        </w:tc>
        <w:tc>
          <w:tcPr>
            <w:tcW w:w="1274" w:type="dxa"/>
          </w:tcPr>
          <w:p w:rsidR="00271FEC" w:rsidRDefault="00271FEC" w:rsidP="00151E40">
            <w:r w:rsidRPr="00F37C31">
              <w:rPr>
                <w:rFonts w:cs="Traditional Arabic" w:hint="cs"/>
                <w:rtl/>
              </w:rPr>
              <w:t xml:space="preserve">كلية العلوم والآداب جامعة </w:t>
            </w:r>
            <w:proofErr w:type="spellStart"/>
            <w:r w:rsidRPr="00F37C31">
              <w:rPr>
                <w:rFonts w:cs="Traditional Arabic" w:hint="cs"/>
                <w:rtl/>
              </w:rPr>
              <w:t>القصينم</w:t>
            </w:r>
            <w:proofErr w:type="spellEnd"/>
          </w:p>
        </w:tc>
        <w:tc>
          <w:tcPr>
            <w:tcW w:w="1001" w:type="dxa"/>
            <w:vAlign w:val="center"/>
          </w:tcPr>
          <w:p w:rsidR="00271FEC" w:rsidRPr="006A51B8" w:rsidRDefault="00271FEC" w:rsidP="00151E40">
            <w:pPr>
              <w:jc w:val="center"/>
              <w:rPr>
                <w:rFonts w:cs="Traditional Arabic"/>
              </w:rPr>
            </w:pPr>
            <w:r>
              <w:t>√</w:t>
            </w:r>
            <w:r w:rsidRPr="006A51B8">
              <w:rPr>
                <w:rFonts w:cs="Traditional Arabic" w:hint="cs"/>
              </w:rPr>
              <w:sym w:font="Wingdings" w:char="F0A8"/>
            </w:r>
          </w:p>
        </w:tc>
      </w:tr>
      <w:tr w:rsidR="00271FEC" w:rsidRPr="006A51B8" w:rsidTr="00151E40">
        <w:trPr>
          <w:trHeight w:val="390"/>
        </w:trPr>
        <w:tc>
          <w:tcPr>
            <w:tcW w:w="4531" w:type="dxa"/>
            <w:vAlign w:val="center"/>
          </w:tcPr>
          <w:p w:rsidR="00271FEC" w:rsidRPr="006A51B8" w:rsidRDefault="00271FEC" w:rsidP="00151E40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لجنة </w:t>
            </w:r>
            <w:proofErr w:type="spellStart"/>
            <w:r>
              <w:rPr>
                <w:rFonts w:cs="Traditional Arabic" w:hint="cs"/>
                <w:b/>
                <w:bCs/>
                <w:color w:val="003366"/>
                <w:rtl/>
              </w:rPr>
              <w:t>الجوده</w:t>
            </w:r>
            <w:proofErr w:type="spellEnd"/>
          </w:p>
        </w:tc>
        <w:tc>
          <w:tcPr>
            <w:tcW w:w="1694" w:type="dxa"/>
            <w:vAlign w:val="center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2012م</w:t>
            </w:r>
          </w:p>
        </w:tc>
        <w:tc>
          <w:tcPr>
            <w:tcW w:w="1134" w:type="dxa"/>
          </w:tcPr>
          <w:p w:rsidR="00271FEC" w:rsidRPr="006A51B8" w:rsidRDefault="00271FEC" w:rsidP="00151E40">
            <w:pPr>
              <w:jc w:val="center"/>
              <w:rPr>
                <w:rFonts w:cs="Traditional Arabic"/>
              </w:rPr>
            </w:pPr>
          </w:p>
        </w:tc>
        <w:tc>
          <w:tcPr>
            <w:tcW w:w="1274" w:type="dxa"/>
          </w:tcPr>
          <w:p w:rsidR="00271FEC" w:rsidRDefault="00271FEC" w:rsidP="00151E40">
            <w:r w:rsidRPr="00F37C31">
              <w:rPr>
                <w:rFonts w:cs="Traditional Arabic" w:hint="cs"/>
                <w:rtl/>
              </w:rPr>
              <w:t xml:space="preserve">كلية العلوم والآداب جامعة </w:t>
            </w:r>
            <w:proofErr w:type="spellStart"/>
            <w:r w:rsidRPr="00F37C31">
              <w:rPr>
                <w:rFonts w:cs="Traditional Arabic" w:hint="cs"/>
                <w:rtl/>
              </w:rPr>
              <w:t>القصينم</w:t>
            </w:r>
            <w:proofErr w:type="spellEnd"/>
          </w:p>
        </w:tc>
        <w:tc>
          <w:tcPr>
            <w:tcW w:w="1001" w:type="dxa"/>
            <w:vAlign w:val="center"/>
          </w:tcPr>
          <w:p w:rsidR="00271FEC" w:rsidRPr="006A51B8" w:rsidRDefault="00271FEC" w:rsidP="00151E40">
            <w:pPr>
              <w:jc w:val="center"/>
              <w:rPr>
                <w:rFonts w:cs="Traditional Arabic"/>
              </w:rPr>
            </w:pPr>
            <w:r>
              <w:t>√</w:t>
            </w:r>
            <w:r w:rsidRPr="006A51B8">
              <w:rPr>
                <w:rFonts w:cs="Traditional Arabic" w:hint="cs"/>
              </w:rPr>
              <w:sym w:font="Wingdings" w:char="F0A8"/>
            </w:r>
          </w:p>
        </w:tc>
      </w:tr>
      <w:tr w:rsidR="00271FEC" w:rsidRPr="006A51B8" w:rsidTr="00151E40">
        <w:trPr>
          <w:trHeight w:val="390"/>
        </w:trPr>
        <w:tc>
          <w:tcPr>
            <w:tcW w:w="4531" w:type="dxa"/>
            <w:vAlign w:val="center"/>
          </w:tcPr>
          <w:p w:rsidR="00271FEC" w:rsidRPr="006A51B8" w:rsidRDefault="00271FEC" w:rsidP="00151E40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معادلة المواد</w:t>
            </w:r>
          </w:p>
        </w:tc>
        <w:tc>
          <w:tcPr>
            <w:tcW w:w="1694" w:type="dxa"/>
            <w:vAlign w:val="center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2012</w:t>
            </w:r>
          </w:p>
        </w:tc>
        <w:tc>
          <w:tcPr>
            <w:tcW w:w="1134" w:type="dxa"/>
          </w:tcPr>
          <w:p w:rsidR="00271FEC" w:rsidRPr="006A51B8" w:rsidRDefault="00271FEC" w:rsidP="00151E40">
            <w:pPr>
              <w:jc w:val="center"/>
              <w:rPr>
                <w:rFonts w:cs="Traditional Arabic"/>
              </w:rPr>
            </w:pPr>
          </w:p>
        </w:tc>
        <w:tc>
          <w:tcPr>
            <w:tcW w:w="1274" w:type="dxa"/>
          </w:tcPr>
          <w:p w:rsidR="00271FEC" w:rsidRDefault="00271FEC" w:rsidP="00151E40">
            <w:r w:rsidRPr="00F37C31">
              <w:rPr>
                <w:rFonts w:cs="Traditional Arabic" w:hint="cs"/>
                <w:rtl/>
              </w:rPr>
              <w:t xml:space="preserve">كلية العلوم والآداب جامعة </w:t>
            </w:r>
            <w:proofErr w:type="spellStart"/>
            <w:r w:rsidRPr="00F37C31">
              <w:rPr>
                <w:rFonts w:cs="Traditional Arabic" w:hint="cs"/>
                <w:rtl/>
              </w:rPr>
              <w:t>القصينم</w:t>
            </w:r>
            <w:proofErr w:type="spellEnd"/>
          </w:p>
        </w:tc>
        <w:tc>
          <w:tcPr>
            <w:tcW w:w="1001" w:type="dxa"/>
            <w:vAlign w:val="center"/>
          </w:tcPr>
          <w:p w:rsidR="00271FEC" w:rsidRPr="006A51B8" w:rsidRDefault="00271FEC" w:rsidP="00151E40">
            <w:pPr>
              <w:jc w:val="center"/>
              <w:rPr>
                <w:rFonts w:cs="Traditional Arabic"/>
              </w:rPr>
            </w:pPr>
            <w:r w:rsidRPr="006A51B8">
              <w:rPr>
                <w:rFonts w:cs="Traditional Arabic" w:hint="cs"/>
              </w:rPr>
              <w:sym w:font="Wingdings" w:char="F0A8"/>
            </w:r>
          </w:p>
        </w:tc>
      </w:tr>
      <w:tr w:rsidR="00271FEC" w:rsidRPr="006A51B8" w:rsidTr="00151E40">
        <w:trPr>
          <w:trHeight w:val="390"/>
        </w:trPr>
        <w:tc>
          <w:tcPr>
            <w:tcW w:w="4531" w:type="dxa"/>
            <w:vAlign w:val="center"/>
          </w:tcPr>
          <w:p w:rsidR="00271FEC" w:rsidRPr="006A51B8" w:rsidRDefault="00271FEC" w:rsidP="00151E40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البحث العلمي</w:t>
            </w:r>
          </w:p>
        </w:tc>
        <w:tc>
          <w:tcPr>
            <w:tcW w:w="1694" w:type="dxa"/>
            <w:vAlign w:val="center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2012م</w:t>
            </w:r>
          </w:p>
        </w:tc>
        <w:tc>
          <w:tcPr>
            <w:tcW w:w="1134" w:type="dxa"/>
          </w:tcPr>
          <w:p w:rsidR="00271FEC" w:rsidRPr="006A51B8" w:rsidRDefault="00271FEC" w:rsidP="00151E40">
            <w:pPr>
              <w:jc w:val="center"/>
              <w:rPr>
                <w:rFonts w:cs="Traditional Arabic"/>
              </w:rPr>
            </w:pPr>
          </w:p>
        </w:tc>
        <w:tc>
          <w:tcPr>
            <w:tcW w:w="1274" w:type="dxa"/>
          </w:tcPr>
          <w:p w:rsidR="00271FEC" w:rsidRDefault="00271FEC" w:rsidP="00151E40">
            <w:r w:rsidRPr="00F37C31">
              <w:rPr>
                <w:rFonts w:cs="Traditional Arabic" w:hint="cs"/>
                <w:rtl/>
              </w:rPr>
              <w:t xml:space="preserve">كلية العلوم والآداب جامعة </w:t>
            </w:r>
            <w:proofErr w:type="spellStart"/>
            <w:r w:rsidRPr="00F37C31">
              <w:rPr>
                <w:rFonts w:cs="Traditional Arabic" w:hint="cs"/>
                <w:rtl/>
              </w:rPr>
              <w:t>القصينم</w:t>
            </w:r>
            <w:proofErr w:type="spellEnd"/>
          </w:p>
        </w:tc>
        <w:tc>
          <w:tcPr>
            <w:tcW w:w="1001" w:type="dxa"/>
            <w:vAlign w:val="center"/>
          </w:tcPr>
          <w:p w:rsidR="00271FEC" w:rsidRPr="006A51B8" w:rsidRDefault="00271FEC" w:rsidP="00151E40">
            <w:pPr>
              <w:jc w:val="center"/>
              <w:rPr>
                <w:rFonts w:cs="Traditional Arabic"/>
              </w:rPr>
            </w:pPr>
            <w:r>
              <w:t>√</w:t>
            </w:r>
            <w:r w:rsidRPr="006A51B8">
              <w:rPr>
                <w:rFonts w:cs="Traditional Arabic" w:hint="cs"/>
              </w:rPr>
              <w:sym w:font="Wingdings" w:char="F0A8"/>
            </w:r>
          </w:p>
        </w:tc>
      </w:tr>
    </w:tbl>
    <w:p w:rsidR="00271FEC" w:rsidRPr="00EF70A8" w:rsidRDefault="00271FEC" w:rsidP="00271FEC">
      <w:pPr>
        <w:bidi/>
        <w:ind w:firstLine="204"/>
        <w:rPr>
          <w:rFonts w:cs="Traditional Arabic"/>
          <w:b/>
          <w:bCs/>
          <w:color w:val="003366"/>
          <w:sz w:val="32"/>
          <w:szCs w:val="32"/>
          <w:rtl/>
        </w:rPr>
      </w:pPr>
      <w:r w:rsidRPr="00EF70A8">
        <w:rPr>
          <w:rFonts w:cs="Traditional Arabic" w:hint="cs"/>
          <w:b/>
          <w:bCs/>
          <w:color w:val="003366"/>
          <w:sz w:val="32"/>
          <w:szCs w:val="32"/>
          <w:rtl/>
        </w:rPr>
        <w:t>سادسا: الجوائز العلمية ، والمنح البحثية ، وشهادات التقدير</w:t>
      </w:r>
    </w:p>
    <w:tbl>
      <w:tblPr>
        <w:bidiVisual/>
        <w:tblW w:w="969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4314"/>
        <w:gridCol w:w="1214"/>
        <w:gridCol w:w="2836"/>
      </w:tblGrid>
      <w:tr w:rsidR="00271FEC" w:rsidRPr="00EF70A8" w:rsidTr="00151E40">
        <w:trPr>
          <w:trHeight w:val="360"/>
        </w:trPr>
        <w:tc>
          <w:tcPr>
            <w:tcW w:w="1326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الجائزة</w:t>
            </w:r>
          </w:p>
        </w:tc>
        <w:tc>
          <w:tcPr>
            <w:tcW w:w="4314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المناسبة</w:t>
            </w:r>
          </w:p>
        </w:tc>
        <w:tc>
          <w:tcPr>
            <w:tcW w:w="1214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2836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مصدرها</w:t>
            </w:r>
          </w:p>
        </w:tc>
      </w:tr>
      <w:tr w:rsidR="00271FEC" w:rsidRPr="00EF70A8" w:rsidTr="00151E40">
        <w:trPr>
          <w:trHeight w:val="360"/>
        </w:trPr>
        <w:tc>
          <w:tcPr>
            <w:tcW w:w="132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شكر وتقدير</w:t>
            </w:r>
          </w:p>
        </w:tc>
        <w:tc>
          <w:tcPr>
            <w:tcW w:w="43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المساهمة في النشاط البحثي بالكلي</w:t>
            </w:r>
            <w:r>
              <w:rPr>
                <w:rFonts w:cs="Traditional Arabic" w:hint="eastAsia"/>
                <w:b/>
                <w:bCs/>
                <w:rtl/>
              </w:rPr>
              <w:t>ة</w:t>
            </w:r>
          </w:p>
        </w:tc>
        <w:tc>
          <w:tcPr>
            <w:tcW w:w="12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1433هـ</w:t>
            </w:r>
          </w:p>
        </w:tc>
        <w:tc>
          <w:tcPr>
            <w:tcW w:w="283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القصيم/عمادة الكلية</w:t>
            </w:r>
          </w:p>
        </w:tc>
      </w:tr>
      <w:tr w:rsidR="00271FEC" w:rsidRPr="00EF70A8" w:rsidTr="00151E40">
        <w:trPr>
          <w:trHeight w:val="360"/>
        </w:trPr>
        <w:tc>
          <w:tcPr>
            <w:tcW w:w="1326" w:type="dxa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منحة مادية</w:t>
            </w:r>
          </w:p>
        </w:tc>
        <w:tc>
          <w:tcPr>
            <w:tcW w:w="4314" w:type="dxa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بحث علمي مدعوم</w:t>
            </w:r>
          </w:p>
        </w:tc>
        <w:tc>
          <w:tcPr>
            <w:tcW w:w="1214" w:type="dxa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2014م</w:t>
            </w:r>
          </w:p>
        </w:tc>
        <w:tc>
          <w:tcPr>
            <w:tcW w:w="2836" w:type="dxa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القصيم/ عمادة البحث العلمي</w:t>
            </w:r>
          </w:p>
        </w:tc>
      </w:tr>
      <w:tr w:rsidR="00271FEC" w:rsidRPr="00EF70A8" w:rsidTr="00151E40">
        <w:trPr>
          <w:trHeight w:val="360"/>
        </w:trPr>
        <w:tc>
          <w:tcPr>
            <w:tcW w:w="1326" w:type="dxa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تقدير</w:t>
            </w:r>
          </w:p>
        </w:tc>
        <w:tc>
          <w:tcPr>
            <w:tcW w:w="4314" w:type="dxa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المشاركة الفاعلة في تحكيم أبحاث الملتقى التحضيري لطلبة جامعة القصيم</w:t>
            </w:r>
          </w:p>
        </w:tc>
        <w:tc>
          <w:tcPr>
            <w:tcW w:w="1214" w:type="dxa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1435هـ </w:t>
            </w:r>
          </w:p>
        </w:tc>
        <w:tc>
          <w:tcPr>
            <w:tcW w:w="2836" w:type="dxa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القصيم/عمادة البحث العلمي</w:t>
            </w:r>
          </w:p>
        </w:tc>
      </w:tr>
      <w:tr w:rsidR="00271FEC" w:rsidRPr="00EF70A8" w:rsidTr="00151E40">
        <w:trPr>
          <w:trHeight w:val="360"/>
        </w:trPr>
        <w:tc>
          <w:tcPr>
            <w:tcW w:w="1326" w:type="dxa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تقدير</w:t>
            </w:r>
          </w:p>
        </w:tc>
        <w:tc>
          <w:tcPr>
            <w:tcW w:w="4314" w:type="dxa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الاشراف على وحدة الارشاد النفسي والتربوي</w:t>
            </w:r>
          </w:p>
        </w:tc>
        <w:tc>
          <w:tcPr>
            <w:tcW w:w="1214" w:type="dxa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1435 هـ</w:t>
            </w:r>
          </w:p>
        </w:tc>
        <w:tc>
          <w:tcPr>
            <w:tcW w:w="2836" w:type="dxa"/>
          </w:tcPr>
          <w:p w:rsidR="00271FEC" w:rsidRPr="00EF70A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جامعة القصيم/وكالة شؤون الطلاب لأنشطة الطالبات </w:t>
            </w:r>
          </w:p>
        </w:tc>
      </w:tr>
      <w:tr w:rsidR="00271FEC" w:rsidRPr="00EF70A8" w:rsidTr="00151E40">
        <w:trPr>
          <w:trHeight w:val="360"/>
        </w:trPr>
        <w:tc>
          <w:tcPr>
            <w:tcW w:w="132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تقدير</w:t>
            </w:r>
          </w:p>
        </w:tc>
        <w:tc>
          <w:tcPr>
            <w:tcW w:w="43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المشاركة الفاعلة في نشاط ا الكلية</w:t>
            </w:r>
          </w:p>
        </w:tc>
        <w:tc>
          <w:tcPr>
            <w:tcW w:w="12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1435هـ</w:t>
            </w:r>
          </w:p>
        </w:tc>
        <w:tc>
          <w:tcPr>
            <w:tcW w:w="283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القصيم/ عمادة  الكلية</w:t>
            </w:r>
          </w:p>
        </w:tc>
      </w:tr>
      <w:tr w:rsidR="00271FEC" w:rsidRPr="00EF70A8" w:rsidTr="00151E40">
        <w:trPr>
          <w:trHeight w:val="360"/>
        </w:trPr>
        <w:tc>
          <w:tcPr>
            <w:tcW w:w="132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تقدير</w:t>
            </w:r>
          </w:p>
        </w:tc>
        <w:tc>
          <w:tcPr>
            <w:tcW w:w="43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الجهود المبذولة في خدمة القسم</w:t>
            </w:r>
          </w:p>
        </w:tc>
        <w:tc>
          <w:tcPr>
            <w:tcW w:w="12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1435هـ</w:t>
            </w:r>
          </w:p>
        </w:tc>
        <w:tc>
          <w:tcPr>
            <w:tcW w:w="283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القصيم/ قسم التعليم الأساسي</w:t>
            </w:r>
          </w:p>
        </w:tc>
      </w:tr>
      <w:tr w:rsidR="00271FEC" w:rsidRPr="00EF70A8" w:rsidTr="00151E40">
        <w:trPr>
          <w:trHeight w:val="360"/>
        </w:trPr>
        <w:tc>
          <w:tcPr>
            <w:tcW w:w="132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تقدير</w:t>
            </w:r>
          </w:p>
        </w:tc>
        <w:tc>
          <w:tcPr>
            <w:tcW w:w="43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الجهود المبذولة في خدمة الكلية</w:t>
            </w:r>
          </w:p>
        </w:tc>
        <w:tc>
          <w:tcPr>
            <w:tcW w:w="12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14433هـ</w:t>
            </w:r>
          </w:p>
        </w:tc>
        <w:tc>
          <w:tcPr>
            <w:tcW w:w="2836" w:type="dxa"/>
          </w:tcPr>
          <w:p w:rsidR="00271FEC" w:rsidRDefault="00152CC8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جامعة </w:t>
            </w:r>
            <w:r w:rsidR="00271FEC">
              <w:rPr>
                <w:rFonts w:cs="Traditional Arabic" w:hint="cs"/>
                <w:b/>
                <w:bCs/>
                <w:rtl/>
              </w:rPr>
              <w:t xml:space="preserve"> </w:t>
            </w:r>
            <w:proofErr w:type="spellStart"/>
            <w:r w:rsidR="00271FEC">
              <w:rPr>
                <w:rFonts w:cs="Traditional Arabic" w:hint="cs"/>
                <w:b/>
                <w:bCs/>
                <w:rtl/>
              </w:rPr>
              <w:t>القصيم</w:t>
            </w:r>
            <w:proofErr w:type="spellEnd"/>
            <w:r w:rsidR="00271FEC">
              <w:rPr>
                <w:rFonts w:cs="Traditional Arabic" w:hint="cs"/>
                <w:b/>
                <w:bCs/>
                <w:rtl/>
              </w:rPr>
              <w:t xml:space="preserve">/ وكالة الكلية </w:t>
            </w:r>
            <w:proofErr w:type="spellStart"/>
            <w:r w:rsidR="00271FEC">
              <w:rPr>
                <w:rFonts w:cs="Traditional Arabic" w:hint="cs"/>
                <w:b/>
                <w:bCs/>
                <w:rtl/>
              </w:rPr>
              <w:t>لللاقسام</w:t>
            </w:r>
            <w:proofErr w:type="spellEnd"/>
            <w:r w:rsidR="00271FEC">
              <w:rPr>
                <w:rFonts w:cs="Traditional Arabic" w:hint="cs"/>
                <w:b/>
                <w:bCs/>
                <w:rtl/>
              </w:rPr>
              <w:t xml:space="preserve"> الأدبية</w:t>
            </w:r>
          </w:p>
        </w:tc>
      </w:tr>
      <w:tr w:rsidR="00900B5C" w:rsidRPr="00EF70A8" w:rsidTr="00151E40">
        <w:trPr>
          <w:trHeight w:val="360"/>
        </w:trPr>
        <w:tc>
          <w:tcPr>
            <w:tcW w:w="1326" w:type="dxa"/>
          </w:tcPr>
          <w:p w:rsidR="00900B5C" w:rsidRDefault="00900B5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تقدير</w:t>
            </w:r>
          </w:p>
        </w:tc>
        <w:tc>
          <w:tcPr>
            <w:tcW w:w="4314" w:type="dxa"/>
          </w:tcPr>
          <w:p w:rsidR="00900B5C" w:rsidRDefault="005C6A29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المشاركة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الفاعلةفي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تحكيم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ابحاث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طلبة جامعة القصيم(الملتقى التحضيري الخامس)</w:t>
            </w:r>
          </w:p>
        </w:tc>
        <w:tc>
          <w:tcPr>
            <w:tcW w:w="1214" w:type="dxa"/>
          </w:tcPr>
          <w:p w:rsidR="00900B5C" w:rsidRDefault="00357CD2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1435هـ</w:t>
            </w:r>
          </w:p>
        </w:tc>
        <w:tc>
          <w:tcPr>
            <w:tcW w:w="2836" w:type="dxa"/>
          </w:tcPr>
          <w:p w:rsidR="00900B5C" w:rsidRDefault="002D5324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 القصيم</w:t>
            </w:r>
            <w:r w:rsidR="00B641A2">
              <w:rPr>
                <w:rFonts w:cs="Traditional Arabic" w:hint="cs"/>
                <w:b/>
                <w:bCs/>
                <w:rtl/>
              </w:rPr>
              <w:t>/ عمادة البحث العلمي</w:t>
            </w:r>
          </w:p>
        </w:tc>
      </w:tr>
      <w:tr w:rsidR="00271FEC" w:rsidRPr="00EF70A8" w:rsidTr="00151E40">
        <w:trPr>
          <w:trHeight w:val="360"/>
        </w:trPr>
        <w:tc>
          <w:tcPr>
            <w:tcW w:w="132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تقدير</w:t>
            </w:r>
          </w:p>
        </w:tc>
        <w:tc>
          <w:tcPr>
            <w:tcW w:w="43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المشاركة في البرامج الطلابية </w:t>
            </w:r>
          </w:p>
        </w:tc>
        <w:tc>
          <w:tcPr>
            <w:tcW w:w="12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1434هـ </w:t>
            </w:r>
          </w:p>
        </w:tc>
        <w:tc>
          <w:tcPr>
            <w:tcW w:w="283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القصيم/ نادي النشاط الطلابي</w:t>
            </w:r>
          </w:p>
        </w:tc>
      </w:tr>
      <w:tr w:rsidR="00271FEC" w:rsidRPr="00EF70A8" w:rsidTr="00151E40">
        <w:trPr>
          <w:trHeight w:val="360"/>
        </w:trPr>
        <w:tc>
          <w:tcPr>
            <w:tcW w:w="132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تقدير</w:t>
            </w:r>
          </w:p>
        </w:tc>
        <w:tc>
          <w:tcPr>
            <w:tcW w:w="43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المشاركة الفاعلة في يوم النشاط المفتوح في الكلية(يومنا أحلى)</w:t>
            </w:r>
          </w:p>
        </w:tc>
        <w:tc>
          <w:tcPr>
            <w:tcW w:w="12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1434هـ </w:t>
            </w:r>
          </w:p>
        </w:tc>
        <w:tc>
          <w:tcPr>
            <w:tcW w:w="283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جامعة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القصيم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/ وكالة الكلية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للاقسام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الأدبية</w:t>
            </w:r>
          </w:p>
        </w:tc>
      </w:tr>
      <w:tr w:rsidR="00271FEC" w:rsidRPr="00EF70A8" w:rsidTr="00151E40">
        <w:trPr>
          <w:trHeight w:val="360"/>
        </w:trPr>
        <w:tc>
          <w:tcPr>
            <w:tcW w:w="132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شكر وتقدير</w:t>
            </w:r>
          </w:p>
        </w:tc>
        <w:tc>
          <w:tcPr>
            <w:tcW w:w="4314" w:type="dxa"/>
          </w:tcPr>
          <w:p w:rsidR="00271FEC" w:rsidRDefault="00A850B6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إصدار</w:t>
            </w:r>
            <w:r w:rsidR="00271FEC">
              <w:rPr>
                <w:rFonts w:cs="Traditional Arabic" w:hint="cs"/>
                <w:b/>
                <w:bCs/>
                <w:rtl/>
              </w:rPr>
              <w:t xml:space="preserve"> تقرير ختامي لعمل مكتب التوجيه </w:t>
            </w:r>
            <w:r w:rsidR="00B536F0">
              <w:rPr>
                <w:rFonts w:cs="Traditional Arabic" w:hint="cs"/>
                <w:b/>
                <w:bCs/>
                <w:rtl/>
              </w:rPr>
              <w:t>والإرشاد</w:t>
            </w:r>
            <w:r w:rsidR="00271FEC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536F0">
              <w:rPr>
                <w:rFonts w:cs="Traditional Arabic" w:hint="cs"/>
                <w:b/>
                <w:bCs/>
                <w:rtl/>
              </w:rPr>
              <w:t>بالأقسام</w:t>
            </w:r>
            <w:r w:rsidR="00271FEC">
              <w:rPr>
                <w:rFonts w:cs="Traditional Arabic" w:hint="cs"/>
                <w:b/>
                <w:bCs/>
                <w:rtl/>
              </w:rPr>
              <w:t xml:space="preserve"> الأدبية</w:t>
            </w:r>
          </w:p>
        </w:tc>
        <w:tc>
          <w:tcPr>
            <w:tcW w:w="1214" w:type="dxa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1435 هـ</w:t>
            </w:r>
          </w:p>
        </w:tc>
        <w:tc>
          <w:tcPr>
            <w:tcW w:w="2836" w:type="dxa"/>
          </w:tcPr>
          <w:p w:rsidR="00271FEC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القصيم/ وكالة الشؤون التعليمية</w:t>
            </w:r>
          </w:p>
        </w:tc>
      </w:tr>
      <w:tr w:rsidR="00B46B9A" w:rsidRPr="00EF70A8" w:rsidTr="00151E40">
        <w:trPr>
          <w:trHeight w:val="360"/>
        </w:trPr>
        <w:tc>
          <w:tcPr>
            <w:tcW w:w="1326" w:type="dxa"/>
          </w:tcPr>
          <w:p w:rsidR="00B46B9A" w:rsidRDefault="00B46B9A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شكر وتقدير</w:t>
            </w:r>
          </w:p>
        </w:tc>
        <w:tc>
          <w:tcPr>
            <w:tcW w:w="4314" w:type="dxa"/>
          </w:tcPr>
          <w:p w:rsidR="00B46B9A" w:rsidRDefault="002260F5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متابعة طالبات متدربات في الفصول الفكرية</w:t>
            </w:r>
          </w:p>
        </w:tc>
        <w:tc>
          <w:tcPr>
            <w:tcW w:w="1214" w:type="dxa"/>
          </w:tcPr>
          <w:p w:rsidR="00B46B9A" w:rsidRDefault="002260F5" w:rsidP="00151E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1436</w:t>
            </w:r>
          </w:p>
        </w:tc>
        <w:tc>
          <w:tcPr>
            <w:tcW w:w="2836" w:type="dxa"/>
          </w:tcPr>
          <w:p w:rsidR="00B46B9A" w:rsidRDefault="002143F9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إدارة</w:t>
            </w:r>
            <w:r w:rsidR="008D0768">
              <w:rPr>
                <w:rFonts w:cs="Traditional Arabic" w:hint="cs"/>
                <w:b/>
                <w:bCs/>
                <w:rtl/>
              </w:rPr>
              <w:t xml:space="preserve"> مدرسة</w:t>
            </w:r>
            <w:r w:rsidR="00573DDF">
              <w:rPr>
                <w:rFonts w:cs="Traditional Arabic" w:hint="cs"/>
                <w:b/>
                <w:bCs/>
                <w:rtl/>
              </w:rPr>
              <w:t xml:space="preserve"> الثامنة عشر/الفصول الفكرية</w:t>
            </w:r>
          </w:p>
        </w:tc>
      </w:tr>
    </w:tbl>
    <w:p w:rsidR="00271FEC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271FEC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271FEC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7D01A3" w:rsidRDefault="007D01A3" w:rsidP="007D01A3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7D01A3" w:rsidRDefault="007D01A3" w:rsidP="007D01A3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7D01A3" w:rsidRDefault="007D01A3" w:rsidP="007D01A3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7D01A3" w:rsidRDefault="007D01A3" w:rsidP="007D01A3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271FEC" w:rsidRPr="00EF70A8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271FEC" w:rsidRPr="00EF70A8" w:rsidRDefault="00271FEC" w:rsidP="00271FEC">
      <w:pPr>
        <w:bidi/>
        <w:ind w:firstLine="204"/>
        <w:rPr>
          <w:rFonts w:cs="Traditional Arabic"/>
          <w:b/>
          <w:bCs/>
          <w:color w:val="003366"/>
          <w:sz w:val="32"/>
          <w:szCs w:val="32"/>
          <w:rtl/>
        </w:rPr>
      </w:pPr>
      <w:r>
        <w:rPr>
          <w:rFonts w:cs="Traditional Arabic" w:hint="cs"/>
          <w:b/>
          <w:bCs/>
          <w:color w:val="003366"/>
          <w:sz w:val="32"/>
          <w:szCs w:val="32"/>
          <w:rtl/>
        </w:rPr>
        <w:t>سابعاً : الزيارات العل</w:t>
      </w:r>
      <w:r w:rsidRPr="00EF70A8">
        <w:rPr>
          <w:rFonts w:cs="Traditional Arabic" w:hint="cs"/>
          <w:b/>
          <w:bCs/>
          <w:color w:val="003366"/>
          <w:sz w:val="32"/>
          <w:szCs w:val="32"/>
          <w:rtl/>
        </w:rPr>
        <w:t>م</w:t>
      </w:r>
      <w:r>
        <w:rPr>
          <w:rFonts w:cs="Traditional Arabic" w:hint="cs"/>
          <w:b/>
          <w:bCs/>
          <w:color w:val="003366"/>
          <w:sz w:val="32"/>
          <w:szCs w:val="32"/>
          <w:rtl/>
        </w:rPr>
        <w:t>ي</w:t>
      </w:r>
      <w:r w:rsidRPr="00EF70A8">
        <w:rPr>
          <w:rFonts w:cs="Traditional Arabic" w:hint="cs"/>
          <w:b/>
          <w:bCs/>
          <w:color w:val="003366"/>
          <w:sz w:val="32"/>
          <w:szCs w:val="32"/>
          <w:rtl/>
        </w:rPr>
        <w:t>ة والمحاضرات العامة وخدمة المجتمع</w:t>
      </w:r>
    </w:p>
    <w:tbl>
      <w:tblPr>
        <w:bidiVisual/>
        <w:tblW w:w="1006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  <w:gridCol w:w="1958"/>
        <w:gridCol w:w="1328"/>
        <w:gridCol w:w="1266"/>
        <w:gridCol w:w="1630"/>
      </w:tblGrid>
      <w:tr w:rsidR="00271FEC" w:rsidRPr="00EF70A8" w:rsidTr="00151E40">
        <w:trPr>
          <w:trHeight w:val="348"/>
        </w:trPr>
        <w:tc>
          <w:tcPr>
            <w:tcW w:w="3883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المشاركة</w:t>
            </w:r>
          </w:p>
        </w:tc>
        <w:tc>
          <w:tcPr>
            <w:tcW w:w="1958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تاريخها</w:t>
            </w:r>
          </w:p>
        </w:tc>
        <w:tc>
          <w:tcPr>
            <w:tcW w:w="1328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1630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 المستف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ي</w:t>
            </w: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دة</w:t>
            </w:r>
          </w:p>
        </w:tc>
      </w:tr>
      <w:tr w:rsidR="00271FEC" w:rsidRPr="009F5350" w:rsidTr="00151E40">
        <w:trPr>
          <w:trHeight w:val="565"/>
        </w:trPr>
        <w:tc>
          <w:tcPr>
            <w:tcW w:w="3883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زيارة لمركز التآخي لرعاي</w:t>
            </w:r>
            <w:r w:rsidRPr="00BB66E6">
              <w:rPr>
                <w:rFonts w:cs="Traditional Arabic" w:hint="eastAsia"/>
                <w:b/>
                <w:bCs/>
                <w:color w:val="1F497D" w:themeColor="text2"/>
                <w:rtl/>
              </w:rPr>
              <w:t>ة</w:t>
            </w: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 xml:space="preserve"> المسنات بالرس</w:t>
            </w:r>
          </w:p>
        </w:tc>
        <w:tc>
          <w:tcPr>
            <w:tcW w:w="1958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27/4/1435هـ</w:t>
            </w:r>
          </w:p>
        </w:tc>
        <w:tc>
          <w:tcPr>
            <w:tcW w:w="1328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مدينة الرس</w:t>
            </w:r>
          </w:p>
        </w:tc>
        <w:tc>
          <w:tcPr>
            <w:tcW w:w="1266" w:type="dxa"/>
          </w:tcPr>
          <w:p w:rsidR="00271FEC" w:rsidRPr="00BB66E6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خدمة مجتمع</w:t>
            </w:r>
          </w:p>
        </w:tc>
        <w:tc>
          <w:tcPr>
            <w:tcW w:w="1630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المسنات في المركز</w:t>
            </w:r>
          </w:p>
        </w:tc>
      </w:tr>
      <w:tr w:rsidR="00271FEC" w:rsidRPr="009F5350" w:rsidTr="00151E40">
        <w:tc>
          <w:tcPr>
            <w:tcW w:w="3883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محاضرة عامة / الكتابة على جدران القاعات في الكلية</w:t>
            </w:r>
          </w:p>
        </w:tc>
        <w:tc>
          <w:tcPr>
            <w:tcW w:w="1958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 xml:space="preserve">25/4/1435هـ </w:t>
            </w:r>
          </w:p>
        </w:tc>
        <w:tc>
          <w:tcPr>
            <w:tcW w:w="1328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الكلية/الاقسام الأدبية/ جميع الاقسام</w:t>
            </w:r>
          </w:p>
        </w:tc>
        <w:tc>
          <w:tcPr>
            <w:tcW w:w="1266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خدمة عامة</w:t>
            </w:r>
          </w:p>
        </w:tc>
        <w:tc>
          <w:tcPr>
            <w:tcW w:w="1630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طالبات الكلية</w:t>
            </w:r>
          </w:p>
        </w:tc>
      </w:tr>
      <w:tr w:rsidR="00271FEC" w:rsidRPr="009F5350" w:rsidTr="00151E40">
        <w:tc>
          <w:tcPr>
            <w:tcW w:w="3883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 xml:space="preserve"> </w:t>
            </w:r>
            <w:proofErr w:type="spellStart"/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محاضرةعامة</w:t>
            </w:r>
            <w:proofErr w:type="spellEnd"/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/ التعامل مع عاملات النظافة في الكلية</w:t>
            </w:r>
          </w:p>
        </w:tc>
        <w:tc>
          <w:tcPr>
            <w:tcW w:w="1958" w:type="dxa"/>
          </w:tcPr>
          <w:p w:rsidR="00271FEC" w:rsidRPr="00BB66E6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 xml:space="preserve">17/5/1435هـ </w:t>
            </w:r>
          </w:p>
        </w:tc>
        <w:tc>
          <w:tcPr>
            <w:tcW w:w="1328" w:type="dxa"/>
          </w:tcPr>
          <w:p w:rsidR="00271FEC" w:rsidRPr="00BB66E6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الكلية/الاقسام الأدبية/ جميع الاقسام</w:t>
            </w:r>
          </w:p>
        </w:tc>
        <w:tc>
          <w:tcPr>
            <w:tcW w:w="1266" w:type="dxa"/>
          </w:tcPr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خدمة عامة</w:t>
            </w:r>
          </w:p>
        </w:tc>
        <w:tc>
          <w:tcPr>
            <w:tcW w:w="1630" w:type="dxa"/>
          </w:tcPr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طالبات الكلية</w:t>
            </w:r>
          </w:p>
        </w:tc>
      </w:tr>
      <w:tr w:rsidR="00271FEC" w:rsidRPr="009F5350" w:rsidTr="00151E40">
        <w:tc>
          <w:tcPr>
            <w:tcW w:w="3883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/>
                <w:b/>
                <w:bCs/>
                <w:color w:val="1F497D" w:themeColor="text2"/>
                <w:rtl/>
              </w:rPr>
              <w:t xml:space="preserve"> </w:t>
            </w:r>
            <w:proofErr w:type="spellStart"/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محاضرةعامة</w:t>
            </w:r>
            <w:proofErr w:type="spellEnd"/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/الالتزام بأنظمة الجامعة</w:t>
            </w:r>
          </w:p>
        </w:tc>
        <w:tc>
          <w:tcPr>
            <w:tcW w:w="1958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7/4/1435هـ</w:t>
            </w:r>
          </w:p>
        </w:tc>
        <w:tc>
          <w:tcPr>
            <w:tcW w:w="1328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الكلية/الاقسام الأدبية/ جميع الاقسام</w:t>
            </w:r>
          </w:p>
        </w:tc>
        <w:tc>
          <w:tcPr>
            <w:tcW w:w="1266" w:type="dxa"/>
          </w:tcPr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خدمة عامة</w:t>
            </w:r>
          </w:p>
        </w:tc>
        <w:tc>
          <w:tcPr>
            <w:tcW w:w="1630" w:type="dxa"/>
          </w:tcPr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طالبات الكلية</w:t>
            </w:r>
          </w:p>
        </w:tc>
      </w:tr>
      <w:tr w:rsidR="00271FEC" w:rsidRPr="009F5350" w:rsidTr="00151E40">
        <w:tc>
          <w:tcPr>
            <w:tcW w:w="3883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proofErr w:type="spellStart"/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محاضرةعامة</w:t>
            </w:r>
            <w:proofErr w:type="spellEnd"/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/ كيفية التعامل مع ورقة الأسئلة</w:t>
            </w:r>
          </w:p>
        </w:tc>
        <w:tc>
          <w:tcPr>
            <w:tcW w:w="1958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8/6/1435</w:t>
            </w:r>
          </w:p>
        </w:tc>
        <w:tc>
          <w:tcPr>
            <w:tcW w:w="1328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الكلية/الاقسام الأدبية. جميع الاقسام/ جميع الاقسام</w:t>
            </w:r>
          </w:p>
        </w:tc>
        <w:tc>
          <w:tcPr>
            <w:tcW w:w="1266" w:type="dxa"/>
          </w:tcPr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خدمة عامة</w:t>
            </w:r>
          </w:p>
        </w:tc>
        <w:tc>
          <w:tcPr>
            <w:tcW w:w="1630" w:type="dxa"/>
          </w:tcPr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طالبات الكلية</w:t>
            </w:r>
          </w:p>
        </w:tc>
      </w:tr>
      <w:tr w:rsidR="00271FEC" w:rsidRPr="009F5350" w:rsidTr="00151E40">
        <w:tc>
          <w:tcPr>
            <w:tcW w:w="3883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</w:p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</w:p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</w:p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عقد دورة بعنوان" كيف توظفين ذكاءك العاطفي"</w:t>
            </w:r>
          </w:p>
        </w:tc>
        <w:tc>
          <w:tcPr>
            <w:tcW w:w="1958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</w:p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</w:p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</w:p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23-27-/4/1435 هـ</w:t>
            </w:r>
          </w:p>
        </w:tc>
        <w:tc>
          <w:tcPr>
            <w:tcW w:w="1328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</w:p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</w:p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الكلية/الاقسام الأدبية. جميع الاقسام/ جميع الاقسام</w:t>
            </w:r>
          </w:p>
        </w:tc>
        <w:tc>
          <w:tcPr>
            <w:tcW w:w="1266" w:type="dxa"/>
          </w:tcPr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</w:p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</w:p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</w:p>
          <w:p w:rsidR="00271FEC" w:rsidRPr="00BB66E6" w:rsidRDefault="00271FEC" w:rsidP="00151E40">
            <w:pPr>
              <w:bidi/>
              <w:jc w:val="center"/>
              <w:rPr>
                <w:color w:val="1F497D" w:themeColor="text2"/>
                <w:rtl/>
              </w:rPr>
            </w:pPr>
            <w:r w:rsidRPr="00BB66E6">
              <w:rPr>
                <w:rFonts w:hint="cs"/>
                <w:color w:val="1F497D" w:themeColor="text2"/>
                <w:rtl/>
              </w:rPr>
              <w:t>خدمة عامة</w:t>
            </w:r>
          </w:p>
        </w:tc>
        <w:tc>
          <w:tcPr>
            <w:tcW w:w="1630" w:type="dxa"/>
          </w:tcPr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</w:p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</w:p>
          <w:p w:rsidR="00271FEC" w:rsidRPr="00BB66E6" w:rsidRDefault="00271FEC" w:rsidP="00151E40">
            <w:pPr>
              <w:rPr>
                <w:color w:val="1F497D" w:themeColor="text2"/>
              </w:rPr>
            </w:pPr>
          </w:p>
          <w:p w:rsidR="00271FEC" w:rsidRPr="00BB66E6" w:rsidRDefault="00271FEC" w:rsidP="00151E40">
            <w:pPr>
              <w:bidi/>
              <w:rPr>
                <w:color w:val="1F497D" w:themeColor="text2"/>
                <w:rtl/>
              </w:rPr>
            </w:pPr>
            <w:r w:rsidRPr="00BB66E6">
              <w:rPr>
                <w:rFonts w:hint="cs"/>
                <w:color w:val="1F497D" w:themeColor="text2"/>
                <w:rtl/>
              </w:rPr>
              <w:t>طالبات الكلية</w:t>
            </w:r>
          </w:p>
        </w:tc>
      </w:tr>
      <w:tr w:rsidR="00271FEC" w:rsidRPr="009F5350" w:rsidTr="00151E40">
        <w:tc>
          <w:tcPr>
            <w:tcW w:w="3883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عقد دورة بعنوان" اتخاذ القرار"</w:t>
            </w:r>
          </w:p>
        </w:tc>
        <w:tc>
          <w:tcPr>
            <w:tcW w:w="1958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1/-5/5/1435هـ</w:t>
            </w:r>
          </w:p>
        </w:tc>
        <w:tc>
          <w:tcPr>
            <w:tcW w:w="1328" w:type="dxa"/>
          </w:tcPr>
          <w:p w:rsidR="00271FEC" w:rsidRPr="00BB66E6" w:rsidRDefault="00271FEC" w:rsidP="00151E40">
            <w:pPr>
              <w:bidi/>
              <w:rPr>
                <w:rFonts w:cs="Traditional Arabic"/>
                <w:b/>
                <w:bCs/>
                <w:color w:val="1F497D" w:themeColor="text2"/>
                <w:rtl/>
              </w:rPr>
            </w:pPr>
            <w:r w:rsidRPr="00BB66E6">
              <w:rPr>
                <w:rFonts w:cs="Traditional Arabic" w:hint="cs"/>
                <w:b/>
                <w:bCs/>
                <w:color w:val="1F497D" w:themeColor="text2"/>
                <w:rtl/>
              </w:rPr>
              <w:t>الكلية/الاقسام الأدبية. جميع الاقسام/ جميع الاقسام</w:t>
            </w:r>
          </w:p>
        </w:tc>
        <w:tc>
          <w:tcPr>
            <w:tcW w:w="1266" w:type="dxa"/>
          </w:tcPr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</w:p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</w:p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</w:p>
          <w:p w:rsidR="00271FEC" w:rsidRPr="00BB66E6" w:rsidRDefault="00271FEC" w:rsidP="00151E40">
            <w:pPr>
              <w:bidi/>
              <w:jc w:val="center"/>
              <w:rPr>
                <w:color w:val="1F497D" w:themeColor="text2"/>
                <w:rtl/>
              </w:rPr>
            </w:pPr>
            <w:r w:rsidRPr="00BB66E6">
              <w:rPr>
                <w:rFonts w:hint="cs"/>
                <w:color w:val="1F497D" w:themeColor="text2"/>
                <w:rtl/>
              </w:rPr>
              <w:t>خدمة عامة</w:t>
            </w:r>
          </w:p>
        </w:tc>
        <w:tc>
          <w:tcPr>
            <w:tcW w:w="1630" w:type="dxa"/>
          </w:tcPr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</w:p>
          <w:p w:rsidR="00271FEC" w:rsidRPr="00BB66E6" w:rsidRDefault="00271FEC" w:rsidP="00151E40">
            <w:pPr>
              <w:jc w:val="center"/>
              <w:rPr>
                <w:color w:val="1F497D" w:themeColor="text2"/>
              </w:rPr>
            </w:pPr>
          </w:p>
          <w:p w:rsidR="00271FEC" w:rsidRPr="00BB66E6" w:rsidRDefault="00271FEC" w:rsidP="00151E40">
            <w:pPr>
              <w:rPr>
                <w:color w:val="1F497D" w:themeColor="text2"/>
              </w:rPr>
            </w:pPr>
          </w:p>
          <w:p w:rsidR="00271FEC" w:rsidRPr="00BB66E6" w:rsidRDefault="00271FEC" w:rsidP="00151E40">
            <w:pPr>
              <w:bidi/>
              <w:rPr>
                <w:color w:val="1F497D" w:themeColor="text2"/>
                <w:rtl/>
              </w:rPr>
            </w:pPr>
            <w:r w:rsidRPr="00BB66E6">
              <w:rPr>
                <w:rFonts w:hint="cs"/>
                <w:color w:val="1F497D" w:themeColor="text2"/>
                <w:rtl/>
              </w:rPr>
              <w:t>طالبات الكلية</w:t>
            </w:r>
          </w:p>
        </w:tc>
      </w:tr>
    </w:tbl>
    <w:p w:rsidR="00271FEC" w:rsidRPr="00EF70A8" w:rsidRDefault="00271FEC" w:rsidP="00271FEC">
      <w:pPr>
        <w:bidi/>
        <w:rPr>
          <w:rFonts w:cs="Traditional Arabic"/>
          <w:b/>
          <w:bCs/>
          <w:color w:val="003366"/>
          <w:rtl/>
        </w:rPr>
      </w:pPr>
    </w:p>
    <w:p w:rsidR="00271FEC" w:rsidRPr="00EF70A8" w:rsidRDefault="00271FEC" w:rsidP="00271FEC">
      <w:pPr>
        <w:bidi/>
        <w:ind w:firstLine="204"/>
        <w:rPr>
          <w:rFonts w:cs="Traditional Arabic"/>
          <w:b/>
          <w:bCs/>
          <w:color w:val="003366"/>
          <w:sz w:val="28"/>
          <w:szCs w:val="28"/>
          <w:rtl/>
        </w:rPr>
      </w:pPr>
      <w:r w:rsidRPr="00EF70A8">
        <w:rPr>
          <w:rFonts w:cs="Traditional Arabic" w:hint="cs"/>
          <w:b/>
          <w:bCs/>
          <w:color w:val="003366"/>
          <w:sz w:val="28"/>
          <w:szCs w:val="28"/>
          <w:rtl/>
        </w:rPr>
        <w:t>ثامناً : خبرات التدريس والإشراف على الرسائل العلمية</w:t>
      </w:r>
    </w:p>
    <w:tbl>
      <w:tblPr>
        <w:bidiVisual/>
        <w:tblW w:w="1020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693"/>
        <w:gridCol w:w="2694"/>
        <w:gridCol w:w="2127"/>
      </w:tblGrid>
      <w:tr w:rsidR="00271FEC" w:rsidRPr="00EF70A8" w:rsidTr="00151E40">
        <w:trPr>
          <w:trHeight w:val="638"/>
        </w:trPr>
        <w:tc>
          <w:tcPr>
            <w:tcW w:w="2693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المستوى</w:t>
            </w:r>
          </w:p>
        </w:tc>
        <w:tc>
          <w:tcPr>
            <w:tcW w:w="2694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</w:tr>
      <w:tr w:rsidR="00271FEC" w:rsidRPr="00EF70A8" w:rsidTr="00151E40">
        <w:trPr>
          <w:trHeight w:val="346"/>
        </w:trPr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التوجيه والإرشاد الطلابي</w:t>
            </w: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46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التوجيه والإرشاد النفسي</w:t>
            </w:r>
          </w:p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46"/>
        </w:trPr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lastRenderedPageBreak/>
              <w:t xml:space="preserve">عمليات وأساليب </w:t>
            </w:r>
            <w:r w:rsidR="007321CB">
              <w:rPr>
                <w:rFonts w:cs="Traditional Arabic" w:hint="cs"/>
                <w:b/>
                <w:bCs/>
                <w:color w:val="003366"/>
                <w:rtl/>
              </w:rPr>
              <w:t>الإرشاد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 الأسري</w:t>
            </w: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الذكاء وأساليب القياس</w:t>
            </w: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مهارات الاتصال</w:t>
            </w: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الثقافة الصحية</w:t>
            </w: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Pr="00856B7D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مدخل إلى الارشاد الأسري</w:t>
            </w: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46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الاتجاهات الحديثة في </w:t>
            </w:r>
            <w:r w:rsidR="00F62495">
              <w:rPr>
                <w:rFonts w:cs="Traditional Arabic" w:hint="cs"/>
                <w:b/>
                <w:bCs/>
                <w:color w:val="003366"/>
                <w:rtl/>
              </w:rPr>
              <w:t>الإرشاد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 الأسري</w:t>
            </w:r>
          </w:p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Pr="00856B7D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مهارات التفكير</w:t>
            </w: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46"/>
        </w:trPr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الصحة النفسية</w:t>
            </w: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القصيم /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علم نفس النمو الطفولة والمراهقة</w:t>
            </w: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تعديل السلوك</w:t>
            </w: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علم النفس الاجتماعي</w:t>
            </w:r>
          </w:p>
        </w:tc>
        <w:tc>
          <w:tcPr>
            <w:tcW w:w="2693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علم النفس التربوي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القصيم </w:t>
            </w:r>
          </w:p>
        </w:tc>
        <w:tc>
          <w:tcPr>
            <w:tcW w:w="2127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أصول التربية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القصيم</w:t>
            </w:r>
          </w:p>
        </w:tc>
        <w:tc>
          <w:tcPr>
            <w:tcW w:w="2127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التقويم التربوي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القصيم</w:t>
            </w:r>
          </w:p>
        </w:tc>
        <w:tc>
          <w:tcPr>
            <w:tcW w:w="2127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احتياجات ومشكلات الطفولة والمراهقة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القصيم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سيكولوجية الطفولة والمراهقة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القصيم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علم نفس النمو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البكالوريوس</w:t>
            </w:r>
          </w:p>
        </w:tc>
        <w:tc>
          <w:tcPr>
            <w:tcW w:w="2694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القصيم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صعوبات التعلم الأكاديمية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دبلوم عالي في التربية الخاصة</w:t>
            </w:r>
          </w:p>
        </w:tc>
        <w:tc>
          <w:tcPr>
            <w:tcW w:w="2694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القصيم/عمادة خدمة المجتمع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تعديل سلوك ذوي الاحتياجات الخاصة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دبلوم عالي في التربية الخاصة</w:t>
            </w:r>
          </w:p>
        </w:tc>
        <w:tc>
          <w:tcPr>
            <w:tcW w:w="2694" w:type="dxa"/>
          </w:tcPr>
          <w:p w:rsidR="00271FEC" w:rsidRDefault="00271FEC" w:rsidP="00151E40">
            <w:pPr>
              <w:jc w:val="right"/>
            </w:pPr>
            <w:r w:rsidRPr="00211462">
              <w:rPr>
                <w:rFonts w:cs="Traditional Arabic" w:hint="cs"/>
                <w:b/>
                <w:bCs/>
                <w:color w:val="003366"/>
                <w:rtl/>
              </w:rPr>
              <w:t>جامعة القصيم/عمادة خدمة المجتمع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ارشاد أسر ذوي الاحتياجات الخاصة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دبلوم عالي في التربية الخاصة</w:t>
            </w:r>
          </w:p>
        </w:tc>
        <w:tc>
          <w:tcPr>
            <w:tcW w:w="2694" w:type="dxa"/>
          </w:tcPr>
          <w:p w:rsidR="00271FEC" w:rsidRDefault="00271FEC" w:rsidP="00151E40">
            <w:pPr>
              <w:jc w:val="right"/>
            </w:pPr>
            <w:r w:rsidRPr="00211462">
              <w:rPr>
                <w:rFonts w:cs="Traditional Arabic" w:hint="cs"/>
                <w:b/>
                <w:bCs/>
                <w:color w:val="003366"/>
                <w:rtl/>
              </w:rPr>
              <w:t>جامعة القصيم/عمادة خدمة المجتمع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علم نفس الطفولة والمراهقة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دبلوم عام تربية</w:t>
            </w:r>
          </w:p>
        </w:tc>
        <w:tc>
          <w:tcPr>
            <w:tcW w:w="2694" w:type="dxa"/>
          </w:tcPr>
          <w:p w:rsidR="00271FEC" w:rsidRDefault="00271FEC" w:rsidP="00151E40">
            <w:pPr>
              <w:jc w:val="center"/>
            </w:pPr>
            <w:r w:rsidRPr="00211462">
              <w:rPr>
                <w:rFonts w:cs="Traditional Arabic" w:hint="cs"/>
                <w:b/>
                <w:bCs/>
                <w:color w:val="003366"/>
                <w:rtl/>
              </w:rPr>
              <w:t>جامعة القصيم/عمادة خدمة المجتمع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أسس  الإرشاد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دبلوم عام تربية</w:t>
            </w:r>
          </w:p>
        </w:tc>
        <w:tc>
          <w:tcPr>
            <w:tcW w:w="2694" w:type="dxa"/>
          </w:tcPr>
          <w:p w:rsidR="00271FEC" w:rsidRDefault="00271FEC" w:rsidP="00151E40">
            <w:pPr>
              <w:jc w:val="center"/>
            </w:pPr>
            <w:r w:rsidRPr="00211462">
              <w:rPr>
                <w:rFonts w:cs="Traditional Arabic" w:hint="cs"/>
                <w:b/>
                <w:bCs/>
                <w:color w:val="003366"/>
                <w:rtl/>
              </w:rPr>
              <w:t>جامعة القصيم/عمادة خدمة المجتمع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الاضطرابات السلوكية وعلاجها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دبلوم عالي في </w:t>
            </w:r>
            <w:proofErr w:type="spellStart"/>
            <w:r>
              <w:rPr>
                <w:rFonts w:cs="Traditional Arabic" w:hint="cs"/>
                <w:b/>
                <w:bCs/>
                <w:color w:val="003366"/>
                <w:rtl/>
              </w:rPr>
              <w:t>التوجية</w:t>
            </w:r>
            <w:proofErr w:type="spellEnd"/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color w:val="003366"/>
                <w:rtl/>
              </w:rPr>
              <w:t>والارشاد</w:t>
            </w:r>
            <w:proofErr w:type="spellEnd"/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 </w:t>
            </w:r>
          </w:p>
        </w:tc>
        <w:tc>
          <w:tcPr>
            <w:tcW w:w="2694" w:type="dxa"/>
          </w:tcPr>
          <w:p w:rsidR="00271FEC" w:rsidRDefault="00271FEC" w:rsidP="00151E40">
            <w:pPr>
              <w:jc w:val="center"/>
            </w:pPr>
            <w:r w:rsidRPr="00211462">
              <w:rPr>
                <w:rFonts w:cs="Traditional Arabic" w:hint="cs"/>
                <w:b/>
                <w:bCs/>
                <w:color w:val="003366"/>
                <w:rtl/>
              </w:rPr>
              <w:t>جامعة القصيم/عمادة خدمة المجتمع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طرق </w:t>
            </w:r>
            <w:proofErr w:type="spellStart"/>
            <w:r>
              <w:rPr>
                <w:rFonts w:cs="Traditional Arabic" w:hint="cs"/>
                <w:b/>
                <w:bCs/>
                <w:color w:val="003366"/>
                <w:rtl/>
              </w:rPr>
              <w:t>الارشاد</w:t>
            </w:r>
            <w:proofErr w:type="spellEnd"/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color w:val="003366"/>
                <w:rtl/>
              </w:rPr>
              <w:t>ووسائلة</w:t>
            </w:r>
            <w:proofErr w:type="spellEnd"/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دبلوم عالي في التوجيه  الارشاد</w:t>
            </w:r>
          </w:p>
        </w:tc>
        <w:tc>
          <w:tcPr>
            <w:tcW w:w="2694" w:type="dxa"/>
          </w:tcPr>
          <w:p w:rsidR="00271FEC" w:rsidRDefault="00271FEC" w:rsidP="00151E40">
            <w:pPr>
              <w:jc w:val="center"/>
            </w:pPr>
            <w:r w:rsidRPr="00211462">
              <w:rPr>
                <w:rFonts w:cs="Traditional Arabic" w:hint="cs"/>
                <w:b/>
                <w:bCs/>
                <w:color w:val="003366"/>
                <w:rtl/>
              </w:rPr>
              <w:t>جامعة القصيم/عمادة خدمة المجتمع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التوجيه والإرشاد المهني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دبلوم عالي في التوجيه والإرشاد</w:t>
            </w:r>
          </w:p>
        </w:tc>
        <w:tc>
          <w:tcPr>
            <w:tcW w:w="2694" w:type="dxa"/>
          </w:tcPr>
          <w:p w:rsidR="00271FEC" w:rsidRDefault="00271FEC" w:rsidP="00151E40">
            <w:pPr>
              <w:jc w:val="center"/>
            </w:pPr>
            <w:r w:rsidRPr="00211462">
              <w:rPr>
                <w:rFonts w:cs="Traditional Arabic" w:hint="cs"/>
                <w:b/>
                <w:bCs/>
                <w:color w:val="003366"/>
                <w:rtl/>
              </w:rPr>
              <w:t>جامعة القصيم/عمادة خدمة المجتمع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المقابلة في علم النفس الارشادي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دبلوم عالي في التوجيه والإرشاد</w:t>
            </w:r>
          </w:p>
        </w:tc>
        <w:tc>
          <w:tcPr>
            <w:tcW w:w="2694" w:type="dxa"/>
          </w:tcPr>
          <w:p w:rsidR="00271FEC" w:rsidRDefault="00271FEC" w:rsidP="00151E40">
            <w:pPr>
              <w:jc w:val="center"/>
            </w:pPr>
            <w:r w:rsidRPr="00211462">
              <w:rPr>
                <w:rFonts w:cs="Traditional Arabic" w:hint="cs"/>
                <w:b/>
                <w:bCs/>
                <w:color w:val="003366"/>
                <w:rtl/>
              </w:rPr>
              <w:t>جامعة القصيم/عمادة خدمة المجتمع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Pr="00856152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تخطيط البرامج الارشادية وادارتها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دبلوم عالي في التوجيه والإرشاد</w:t>
            </w:r>
          </w:p>
        </w:tc>
        <w:tc>
          <w:tcPr>
            <w:tcW w:w="2694" w:type="dxa"/>
          </w:tcPr>
          <w:p w:rsidR="00271FEC" w:rsidRDefault="00271FEC" w:rsidP="00151E40">
            <w:pPr>
              <w:jc w:val="center"/>
            </w:pPr>
            <w:r w:rsidRPr="00211462">
              <w:rPr>
                <w:rFonts w:cs="Traditional Arabic" w:hint="cs"/>
                <w:b/>
                <w:bCs/>
                <w:color w:val="003366"/>
                <w:rtl/>
              </w:rPr>
              <w:t>جامعة القصيم/عمادة خدمة المجتمع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  <w:tr w:rsidR="00271FEC" w:rsidRPr="00EF70A8" w:rsidTr="00151E40">
        <w:trPr>
          <w:trHeight w:val="357"/>
        </w:trPr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تربية ميدانية في الارشاد</w:t>
            </w:r>
          </w:p>
        </w:tc>
        <w:tc>
          <w:tcPr>
            <w:tcW w:w="2693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دبلوم عالي في التوجيه والإرشاد</w:t>
            </w:r>
          </w:p>
        </w:tc>
        <w:tc>
          <w:tcPr>
            <w:tcW w:w="2694" w:type="dxa"/>
          </w:tcPr>
          <w:p w:rsidR="00271FEC" w:rsidRDefault="00271FEC" w:rsidP="00151E40">
            <w:pPr>
              <w:jc w:val="center"/>
            </w:pPr>
            <w:r w:rsidRPr="00211462">
              <w:rPr>
                <w:rFonts w:cs="Traditional Arabic" w:hint="cs"/>
                <w:b/>
                <w:bCs/>
                <w:color w:val="003366"/>
                <w:rtl/>
              </w:rPr>
              <w:t>جامعة القصيم/عمادة خدمة المجتمع</w:t>
            </w:r>
          </w:p>
        </w:tc>
        <w:tc>
          <w:tcPr>
            <w:tcW w:w="2127" w:type="dxa"/>
          </w:tcPr>
          <w:p w:rsidR="00271FEC" w:rsidRDefault="00271FEC" w:rsidP="00151E40">
            <w:pPr>
              <w:jc w:val="center"/>
            </w:pPr>
            <w:r w:rsidRPr="00DD4543">
              <w:rPr>
                <w:rFonts w:cs="Traditional Arabic" w:hint="cs"/>
                <w:b/>
                <w:bCs/>
                <w:color w:val="003366"/>
                <w:rtl/>
              </w:rPr>
              <w:t>كلية العلوم والآداب بالرس</w:t>
            </w:r>
          </w:p>
        </w:tc>
      </w:tr>
    </w:tbl>
    <w:p w:rsidR="00271FEC" w:rsidRPr="00EF70A8" w:rsidRDefault="00271FEC" w:rsidP="00271FEC">
      <w:pPr>
        <w:bidi/>
        <w:rPr>
          <w:rFonts w:cs="Traditional Arabic"/>
          <w:b/>
          <w:bCs/>
          <w:color w:val="003366"/>
          <w:rtl/>
        </w:rPr>
      </w:pPr>
    </w:p>
    <w:tbl>
      <w:tblPr>
        <w:bidiVisual/>
        <w:tblW w:w="997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5"/>
        <w:gridCol w:w="1560"/>
        <w:gridCol w:w="1564"/>
      </w:tblGrid>
      <w:tr w:rsidR="00271FEC" w:rsidRPr="00EF70A8" w:rsidTr="00151E40">
        <w:trPr>
          <w:trHeight w:val="546"/>
        </w:trPr>
        <w:tc>
          <w:tcPr>
            <w:tcW w:w="6855" w:type="dxa"/>
            <w:shd w:val="clear" w:color="auto" w:fill="C0C0C0"/>
            <w:vAlign w:val="center"/>
          </w:tcPr>
          <w:p w:rsidR="00271FEC" w:rsidRPr="00EF70A8" w:rsidRDefault="00117BA2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تحكيم أبحاث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271FEC" w:rsidRPr="00EF70A8" w:rsidRDefault="00AE4558" w:rsidP="004F501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العام </w:t>
            </w:r>
            <w:r w:rsidR="004F501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الجامعي</w:t>
            </w:r>
          </w:p>
        </w:tc>
        <w:tc>
          <w:tcPr>
            <w:tcW w:w="1564" w:type="dxa"/>
            <w:shd w:val="clear" w:color="auto" w:fill="C0C0C0"/>
            <w:vAlign w:val="center"/>
          </w:tcPr>
          <w:p w:rsidR="00271FEC" w:rsidRPr="00EF70A8" w:rsidRDefault="00AE4558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عدد </w:t>
            </w:r>
            <w:r w:rsidR="00B55132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الأبحاث</w:t>
            </w:r>
          </w:p>
        </w:tc>
      </w:tr>
      <w:tr w:rsidR="00D84907" w:rsidRPr="00EF70A8" w:rsidTr="00151E40">
        <w:trPr>
          <w:trHeight w:val="443"/>
        </w:trPr>
        <w:tc>
          <w:tcPr>
            <w:tcW w:w="6855" w:type="dxa"/>
          </w:tcPr>
          <w:p w:rsidR="00D84907" w:rsidRDefault="00D84907" w:rsidP="00A058D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تحكيم أبحاث طلبة التعليم العالي </w:t>
            </w:r>
            <w:r w:rsidR="00FE2942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/السعودية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(المؤتمر الرابع)</w:t>
            </w:r>
          </w:p>
        </w:tc>
        <w:tc>
          <w:tcPr>
            <w:tcW w:w="1560" w:type="dxa"/>
            <w:vAlign w:val="center"/>
          </w:tcPr>
          <w:p w:rsidR="00D84907" w:rsidRPr="009F5350" w:rsidRDefault="00D633D2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1434</w:t>
            </w:r>
          </w:p>
        </w:tc>
        <w:tc>
          <w:tcPr>
            <w:tcW w:w="1564" w:type="dxa"/>
            <w:vAlign w:val="center"/>
          </w:tcPr>
          <w:p w:rsidR="00D84907" w:rsidRPr="009F5350" w:rsidRDefault="00D84907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771349" w:rsidRPr="00EF70A8" w:rsidTr="00151E40">
        <w:trPr>
          <w:trHeight w:val="443"/>
        </w:trPr>
        <w:tc>
          <w:tcPr>
            <w:tcW w:w="6855" w:type="dxa"/>
          </w:tcPr>
          <w:p w:rsidR="00771349" w:rsidRDefault="00771349" w:rsidP="007713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تحكيم أبحاث طلبة التعليم العالي</w:t>
            </w:r>
            <w:r w:rsidR="00F7111C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/السعودية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 (المؤتمر الخامس)</w:t>
            </w:r>
          </w:p>
        </w:tc>
        <w:tc>
          <w:tcPr>
            <w:tcW w:w="1560" w:type="dxa"/>
            <w:vAlign w:val="center"/>
          </w:tcPr>
          <w:p w:rsidR="00771349" w:rsidRDefault="002A009F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1435</w:t>
            </w:r>
          </w:p>
        </w:tc>
        <w:tc>
          <w:tcPr>
            <w:tcW w:w="1564" w:type="dxa"/>
            <w:vAlign w:val="center"/>
          </w:tcPr>
          <w:p w:rsidR="00771349" w:rsidRPr="009F5350" w:rsidRDefault="00A97506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20</w:t>
            </w:r>
          </w:p>
        </w:tc>
      </w:tr>
      <w:tr w:rsidR="009E2502" w:rsidRPr="00EF70A8" w:rsidTr="00151E40">
        <w:trPr>
          <w:trHeight w:val="443"/>
        </w:trPr>
        <w:tc>
          <w:tcPr>
            <w:tcW w:w="6855" w:type="dxa"/>
          </w:tcPr>
          <w:p w:rsidR="009E2502" w:rsidRDefault="009E2502" w:rsidP="009E250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تحكيم أبحاث </w:t>
            </w:r>
            <w:r w:rsidR="001B5C4E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الملتقى التحضيري الرابع ل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طلبة جامعة القصيم</w:t>
            </w:r>
            <w:r w:rsidR="003A4497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/السعودية</w:t>
            </w:r>
          </w:p>
        </w:tc>
        <w:tc>
          <w:tcPr>
            <w:tcW w:w="1560" w:type="dxa"/>
            <w:vAlign w:val="center"/>
          </w:tcPr>
          <w:p w:rsidR="009E2502" w:rsidRDefault="009E2502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1434</w:t>
            </w:r>
          </w:p>
        </w:tc>
        <w:tc>
          <w:tcPr>
            <w:tcW w:w="1564" w:type="dxa"/>
            <w:vAlign w:val="center"/>
          </w:tcPr>
          <w:p w:rsidR="009E2502" w:rsidRPr="009F5350" w:rsidRDefault="009E2502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271FEC" w:rsidRPr="00EF70A8" w:rsidTr="00151E40">
        <w:trPr>
          <w:trHeight w:val="443"/>
        </w:trPr>
        <w:tc>
          <w:tcPr>
            <w:tcW w:w="6855" w:type="dxa"/>
          </w:tcPr>
          <w:p w:rsidR="00271FEC" w:rsidRPr="00EF70A8" w:rsidRDefault="00117BA2" w:rsidP="009E250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تحكيم أبحاث </w:t>
            </w:r>
            <w:r w:rsidR="004601BA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الملتقى التحضيري الخامس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طلبة جامعة القصيم</w:t>
            </w:r>
            <w:r w:rsidR="001F512C">
              <w:rPr>
                <w:rFonts w:cs="Traditional Arabic" w:hint="cs"/>
                <w:b/>
                <w:bCs/>
                <w:color w:val="003366"/>
                <w:rtl/>
              </w:rPr>
              <w:t>/السعودية</w:t>
            </w:r>
          </w:p>
        </w:tc>
        <w:tc>
          <w:tcPr>
            <w:tcW w:w="1560" w:type="dxa"/>
            <w:vAlign w:val="center"/>
          </w:tcPr>
          <w:p w:rsidR="00271FEC" w:rsidRPr="009F5350" w:rsidRDefault="003C7069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1435</w:t>
            </w:r>
          </w:p>
        </w:tc>
        <w:tc>
          <w:tcPr>
            <w:tcW w:w="1564" w:type="dxa"/>
            <w:vAlign w:val="center"/>
          </w:tcPr>
          <w:p w:rsidR="00271FEC" w:rsidRPr="009F5350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271FEC" w:rsidRPr="00EF70A8" w:rsidTr="00151E40">
        <w:trPr>
          <w:trHeight w:val="429"/>
        </w:trPr>
        <w:tc>
          <w:tcPr>
            <w:tcW w:w="6855" w:type="dxa"/>
          </w:tcPr>
          <w:p w:rsidR="00271FEC" w:rsidRPr="00EF70A8" w:rsidRDefault="00117BA2" w:rsidP="0056399B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تحكيم الأبحاث المدعومة من جامعة </w:t>
            </w:r>
            <w:proofErr w:type="spellStart"/>
            <w:r>
              <w:rPr>
                <w:rFonts w:cs="Traditional Arabic" w:hint="cs"/>
                <w:b/>
                <w:bCs/>
                <w:color w:val="003366"/>
                <w:rtl/>
              </w:rPr>
              <w:t>القصيم</w:t>
            </w:r>
            <w:proofErr w:type="spellEnd"/>
            <w:r w:rsidR="0056399B">
              <w:rPr>
                <w:rFonts w:cs="Traditional Arabic" w:hint="cs"/>
                <w:b/>
                <w:bCs/>
                <w:color w:val="003366"/>
                <w:rtl/>
              </w:rPr>
              <w:t>(</w:t>
            </w:r>
            <w:r w:rsidR="003945D1">
              <w:rPr>
                <w:rFonts w:cs="Traditional Arabic" w:hint="cs"/>
                <w:b/>
                <w:bCs/>
                <w:color w:val="003366"/>
                <w:rtl/>
              </w:rPr>
              <w:t xml:space="preserve"> </w:t>
            </w:r>
            <w:proofErr w:type="spellStart"/>
            <w:r w:rsidR="003945D1">
              <w:rPr>
                <w:rFonts w:cs="Traditional Arabic" w:hint="cs"/>
                <w:b/>
                <w:bCs/>
                <w:color w:val="003366"/>
                <w:rtl/>
              </w:rPr>
              <w:t>اعضاء</w:t>
            </w:r>
            <w:proofErr w:type="spellEnd"/>
            <w:r w:rsidR="003945D1">
              <w:rPr>
                <w:rFonts w:cs="Traditional Arabic" w:hint="cs"/>
                <w:b/>
                <w:bCs/>
                <w:color w:val="003366"/>
                <w:rtl/>
              </w:rPr>
              <w:t xml:space="preserve"> هيئة </w:t>
            </w:r>
            <w:proofErr w:type="spellStart"/>
            <w:r w:rsidR="003945D1">
              <w:rPr>
                <w:rFonts w:cs="Traditional Arabic" w:hint="cs"/>
                <w:b/>
                <w:bCs/>
                <w:color w:val="003366"/>
                <w:rtl/>
              </w:rPr>
              <w:t>البتدريس</w:t>
            </w:r>
            <w:proofErr w:type="spellEnd"/>
            <w:r w:rsidR="003945D1">
              <w:rPr>
                <w:rFonts w:cs="Traditional Arabic" w:hint="cs"/>
                <w:b/>
                <w:bCs/>
                <w:color w:val="003366"/>
                <w:rtl/>
              </w:rPr>
              <w:t>)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 /كلية العلوم والآداب بالرس</w:t>
            </w:r>
          </w:p>
        </w:tc>
        <w:tc>
          <w:tcPr>
            <w:tcW w:w="1560" w:type="dxa"/>
            <w:vAlign w:val="center"/>
          </w:tcPr>
          <w:p w:rsidR="00271FEC" w:rsidRPr="009F5350" w:rsidRDefault="00A72582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1434</w:t>
            </w:r>
          </w:p>
        </w:tc>
        <w:tc>
          <w:tcPr>
            <w:tcW w:w="1564" w:type="dxa"/>
            <w:vAlign w:val="center"/>
          </w:tcPr>
          <w:p w:rsidR="00271FEC" w:rsidRPr="009F5350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271FEC" w:rsidRPr="00EF70A8" w:rsidTr="00151E40">
        <w:trPr>
          <w:trHeight w:val="451"/>
        </w:trPr>
        <w:tc>
          <w:tcPr>
            <w:tcW w:w="6855" w:type="dxa"/>
          </w:tcPr>
          <w:p w:rsidR="00271FEC" w:rsidRPr="00EF70A8" w:rsidRDefault="00A72582" w:rsidP="00FF7836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lastRenderedPageBreak/>
              <w:t xml:space="preserve">تحكيم الأبحاث المدعومة من جامعة </w:t>
            </w:r>
            <w:proofErr w:type="spellStart"/>
            <w:r>
              <w:rPr>
                <w:rFonts w:cs="Traditional Arabic" w:hint="cs"/>
                <w:b/>
                <w:bCs/>
                <w:color w:val="003366"/>
                <w:rtl/>
              </w:rPr>
              <w:t>القصيم</w:t>
            </w:r>
            <w:proofErr w:type="spellEnd"/>
            <w:r w:rsidR="00FF7836">
              <w:rPr>
                <w:rFonts w:cs="Traditional Arabic" w:hint="cs"/>
                <w:b/>
                <w:bCs/>
                <w:color w:val="003366"/>
                <w:rtl/>
              </w:rPr>
              <w:t xml:space="preserve"> </w:t>
            </w:r>
            <w:r w:rsidR="00EF61CB">
              <w:rPr>
                <w:rFonts w:cs="Traditional Arabic" w:hint="cs"/>
                <w:b/>
                <w:bCs/>
                <w:color w:val="003366"/>
                <w:rtl/>
              </w:rPr>
              <w:t xml:space="preserve">( </w:t>
            </w:r>
            <w:proofErr w:type="spellStart"/>
            <w:r w:rsidR="00EF61CB">
              <w:rPr>
                <w:rFonts w:cs="Traditional Arabic" w:hint="cs"/>
                <w:b/>
                <w:bCs/>
                <w:color w:val="003366"/>
                <w:rtl/>
              </w:rPr>
              <w:t>اعضاء</w:t>
            </w:r>
            <w:proofErr w:type="spellEnd"/>
            <w:r w:rsidR="00EF61CB">
              <w:rPr>
                <w:rFonts w:cs="Traditional Arabic" w:hint="cs"/>
                <w:b/>
                <w:bCs/>
                <w:color w:val="003366"/>
                <w:rtl/>
              </w:rPr>
              <w:t xml:space="preserve"> هيئة </w:t>
            </w:r>
            <w:proofErr w:type="spellStart"/>
            <w:r w:rsidR="00EF61CB">
              <w:rPr>
                <w:rFonts w:cs="Traditional Arabic" w:hint="cs"/>
                <w:b/>
                <w:bCs/>
                <w:color w:val="003366"/>
                <w:rtl/>
              </w:rPr>
              <w:t>البتدريس</w:t>
            </w:r>
            <w:proofErr w:type="spellEnd"/>
            <w:r w:rsidR="00EF61CB">
              <w:rPr>
                <w:rFonts w:cs="Traditional Arabic" w:hint="cs"/>
                <w:b/>
                <w:bCs/>
                <w:color w:val="003366"/>
                <w:rtl/>
              </w:rPr>
              <w:t xml:space="preserve">) 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>/كلية العلوم والآداب بالرس</w:t>
            </w:r>
          </w:p>
        </w:tc>
        <w:tc>
          <w:tcPr>
            <w:tcW w:w="1560" w:type="dxa"/>
            <w:vAlign w:val="center"/>
          </w:tcPr>
          <w:p w:rsidR="00271FEC" w:rsidRPr="009F5350" w:rsidRDefault="00A72582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1435</w:t>
            </w:r>
          </w:p>
        </w:tc>
        <w:tc>
          <w:tcPr>
            <w:tcW w:w="1564" w:type="dxa"/>
            <w:vAlign w:val="center"/>
          </w:tcPr>
          <w:p w:rsidR="00271FEC" w:rsidRPr="009F5350" w:rsidRDefault="00F92AE9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15</w:t>
            </w:r>
          </w:p>
        </w:tc>
      </w:tr>
    </w:tbl>
    <w:p w:rsidR="00271FEC" w:rsidRDefault="00271FEC" w:rsidP="00271FEC">
      <w:pPr>
        <w:bidi/>
        <w:ind w:firstLine="204"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394FD6" w:rsidRDefault="00394FD6" w:rsidP="00394FD6">
      <w:pPr>
        <w:bidi/>
        <w:ind w:firstLine="204"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271FEC" w:rsidRDefault="00271FEC" w:rsidP="00271FEC">
      <w:pPr>
        <w:bidi/>
        <w:ind w:firstLine="204"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271FEC" w:rsidRDefault="00271FEC" w:rsidP="00271FEC">
      <w:pPr>
        <w:bidi/>
        <w:ind w:firstLine="204"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271FEC" w:rsidRPr="00EF70A8" w:rsidRDefault="00271FEC" w:rsidP="00271FEC">
      <w:pPr>
        <w:bidi/>
        <w:ind w:firstLine="204"/>
        <w:rPr>
          <w:rFonts w:cs="Traditional Arabic"/>
          <w:b/>
          <w:bCs/>
          <w:color w:val="003366"/>
          <w:sz w:val="32"/>
          <w:szCs w:val="32"/>
          <w:rtl/>
        </w:rPr>
      </w:pPr>
      <w:r w:rsidRPr="00EF70A8">
        <w:rPr>
          <w:rFonts w:cs="Traditional Arabic" w:hint="cs"/>
          <w:b/>
          <w:bCs/>
          <w:color w:val="003366"/>
          <w:sz w:val="32"/>
          <w:szCs w:val="32"/>
          <w:rtl/>
        </w:rPr>
        <w:t xml:space="preserve">تاسعاً : </w:t>
      </w:r>
      <w:r w:rsidRPr="00646865">
        <w:rPr>
          <w:rFonts w:cs="Traditional Arabic" w:hint="cs"/>
          <w:b/>
          <w:bCs/>
          <w:color w:val="FF0000"/>
          <w:sz w:val="32"/>
          <w:szCs w:val="32"/>
          <w:rtl/>
        </w:rPr>
        <w:t>التنمية المهنية</w:t>
      </w:r>
      <w:r>
        <w:rPr>
          <w:rFonts w:cs="Traditional Arabic" w:hint="cs"/>
          <w:b/>
          <w:bCs/>
          <w:color w:val="003366"/>
          <w:sz w:val="32"/>
          <w:szCs w:val="32"/>
          <w:rtl/>
        </w:rPr>
        <w:t xml:space="preserve"> (ال</w:t>
      </w:r>
      <w:r w:rsidRPr="00EF70A8">
        <w:rPr>
          <w:rFonts w:cs="Traditional Arabic" w:hint="cs"/>
          <w:b/>
          <w:bCs/>
          <w:color w:val="003366"/>
          <w:sz w:val="32"/>
          <w:szCs w:val="32"/>
          <w:rtl/>
        </w:rPr>
        <w:t>حضور والمشاركة في المؤتمرات والندوات</w:t>
      </w:r>
      <w:r>
        <w:rPr>
          <w:rFonts w:cs="Traditional Arabic" w:hint="cs"/>
          <w:b/>
          <w:bCs/>
          <w:color w:val="003366"/>
          <w:sz w:val="32"/>
          <w:szCs w:val="32"/>
          <w:rtl/>
        </w:rPr>
        <w:t xml:space="preserve"> والمحاضرات والدورات)</w:t>
      </w:r>
    </w:p>
    <w:tbl>
      <w:tblPr>
        <w:bidiVisual/>
        <w:tblW w:w="1020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2"/>
        <w:gridCol w:w="1137"/>
        <w:gridCol w:w="1418"/>
        <w:gridCol w:w="992"/>
        <w:gridCol w:w="2268"/>
      </w:tblGrid>
      <w:tr w:rsidR="00271FEC" w:rsidRPr="00EF70A8" w:rsidTr="00151E40">
        <w:trPr>
          <w:trHeight w:val="569"/>
        </w:trPr>
        <w:tc>
          <w:tcPr>
            <w:tcW w:w="4392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العنوان</w:t>
            </w:r>
          </w:p>
        </w:tc>
        <w:tc>
          <w:tcPr>
            <w:tcW w:w="1137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مؤتم</w:t>
            </w:r>
            <w:r>
              <w:rPr>
                <w:rFonts w:cs="Traditional Arabic" w:hint="eastAsia"/>
                <w:b/>
                <w:bCs/>
                <w:color w:val="003366"/>
                <w:sz w:val="28"/>
                <w:szCs w:val="28"/>
                <w:rtl/>
              </w:rPr>
              <w:t>ر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/ندوة/ ورشة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الجهة المنظمة</w:t>
            </w:r>
          </w:p>
        </w:tc>
      </w:tr>
      <w:tr w:rsidR="00271FEC" w:rsidRPr="0090549C" w:rsidTr="00151E40">
        <w:trPr>
          <w:trHeight w:val="331"/>
        </w:trPr>
        <w:tc>
          <w:tcPr>
            <w:tcW w:w="4392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الملتقى العلمي لشلل الدماغي</w:t>
            </w:r>
          </w:p>
        </w:tc>
        <w:tc>
          <w:tcPr>
            <w:tcW w:w="1137" w:type="dxa"/>
            <w:vAlign w:val="center"/>
          </w:tcPr>
          <w:p w:rsidR="00271FE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مؤتمر</w:t>
            </w:r>
          </w:p>
        </w:tc>
        <w:tc>
          <w:tcPr>
            <w:tcW w:w="1418" w:type="dxa"/>
            <w:vAlign w:val="center"/>
          </w:tcPr>
          <w:p w:rsidR="00271FE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1432هـ</w:t>
            </w:r>
          </w:p>
        </w:tc>
        <w:tc>
          <w:tcPr>
            <w:tcW w:w="992" w:type="dxa"/>
          </w:tcPr>
          <w:p w:rsidR="00271FE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محافظة الرس</w:t>
            </w:r>
          </w:p>
        </w:tc>
        <w:tc>
          <w:tcPr>
            <w:tcW w:w="2268" w:type="dxa"/>
          </w:tcPr>
          <w:p w:rsidR="00271FE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وزارة الشؤون الاجتماعية</w:t>
            </w:r>
          </w:p>
        </w:tc>
      </w:tr>
      <w:tr w:rsidR="00271FEC" w:rsidRPr="0090549C" w:rsidTr="00151E40">
        <w:trPr>
          <w:trHeight w:val="331"/>
        </w:trPr>
        <w:tc>
          <w:tcPr>
            <w:tcW w:w="4392" w:type="dxa"/>
            <w:vAlign w:val="center"/>
          </w:tcPr>
          <w:p w:rsidR="00271FEC" w:rsidRDefault="00271FEC" w:rsidP="00151E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أساسيات التدريب</w:t>
            </w:r>
          </w:p>
        </w:tc>
        <w:tc>
          <w:tcPr>
            <w:tcW w:w="1137" w:type="dxa"/>
            <w:vAlign w:val="center"/>
          </w:tcPr>
          <w:p w:rsidR="00271FE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دوره</w:t>
            </w:r>
          </w:p>
        </w:tc>
        <w:tc>
          <w:tcPr>
            <w:tcW w:w="1418" w:type="dxa"/>
            <w:vAlign w:val="center"/>
          </w:tcPr>
          <w:p w:rsidR="00271FE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1433هـ</w:t>
            </w:r>
          </w:p>
        </w:tc>
        <w:tc>
          <w:tcPr>
            <w:tcW w:w="992" w:type="dxa"/>
          </w:tcPr>
          <w:p w:rsidR="00271FE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القاعة الافتراضية للتدريب</w:t>
            </w:r>
          </w:p>
        </w:tc>
        <w:tc>
          <w:tcPr>
            <w:tcW w:w="2268" w:type="dxa"/>
          </w:tcPr>
          <w:p w:rsidR="00271FE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أكاديمية فضاءات الافتراضية للتدريب</w:t>
            </w:r>
          </w:p>
        </w:tc>
      </w:tr>
      <w:tr w:rsidR="00271FEC" w:rsidRPr="0090549C" w:rsidTr="00151E40">
        <w:trPr>
          <w:trHeight w:val="331"/>
        </w:trPr>
        <w:tc>
          <w:tcPr>
            <w:tcW w:w="4392" w:type="dxa"/>
            <w:vAlign w:val="center"/>
          </w:tcPr>
          <w:p w:rsidR="00271FEC" w:rsidRPr="0090549C" w:rsidRDefault="00271FEC" w:rsidP="00151E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البحث على الانترنت</w:t>
            </w:r>
          </w:p>
        </w:tc>
        <w:tc>
          <w:tcPr>
            <w:tcW w:w="1137" w:type="dxa"/>
            <w:vAlign w:val="center"/>
          </w:tcPr>
          <w:p w:rsidR="00271FEC" w:rsidRPr="0090549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دوره</w:t>
            </w:r>
          </w:p>
        </w:tc>
        <w:tc>
          <w:tcPr>
            <w:tcW w:w="1418" w:type="dxa"/>
            <w:vAlign w:val="center"/>
          </w:tcPr>
          <w:p w:rsidR="00271FEC" w:rsidRPr="0090549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1435هـ</w:t>
            </w:r>
          </w:p>
        </w:tc>
        <w:tc>
          <w:tcPr>
            <w:tcW w:w="992" w:type="dxa"/>
          </w:tcPr>
          <w:p w:rsidR="00271FEC" w:rsidRPr="0090549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العلوم والآداب بالرس</w:t>
            </w:r>
          </w:p>
        </w:tc>
        <w:tc>
          <w:tcPr>
            <w:tcW w:w="2268" w:type="dxa"/>
          </w:tcPr>
          <w:p w:rsidR="00271FEC" w:rsidRPr="0090549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وحدة التعلم الالكتروني</w:t>
            </w:r>
          </w:p>
        </w:tc>
      </w:tr>
      <w:tr w:rsidR="00271FEC" w:rsidRPr="006A51B8" w:rsidTr="00151E40">
        <w:trPr>
          <w:trHeight w:val="253"/>
        </w:trPr>
        <w:tc>
          <w:tcPr>
            <w:tcW w:w="4392" w:type="dxa"/>
            <w:vAlign w:val="center"/>
          </w:tcPr>
          <w:p w:rsidR="00271FEC" w:rsidRPr="00E4001B" w:rsidRDefault="00271FEC" w:rsidP="00151E40">
            <w:pPr>
              <w:bidi/>
              <w:jc w:val="center"/>
              <w:rPr>
                <w:rFonts w:cs="Traditional Arabic"/>
                <w:color w:val="000000" w:themeColor="text1"/>
                <w:rtl/>
              </w:rPr>
            </w:pPr>
            <w:r w:rsidRPr="00E4001B">
              <w:rPr>
                <w:rFonts w:cs="Traditional Arabic" w:hint="cs"/>
                <w:color w:val="000000" w:themeColor="text1"/>
                <w:rtl/>
              </w:rPr>
              <w:t>استخدام جسور</w:t>
            </w:r>
          </w:p>
        </w:tc>
        <w:tc>
          <w:tcPr>
            <w:tcW w:w="1137" w:type="dxa"/>
            <w:vAlign w:val="center"/>
          </w:tcPr>
          <w:p w:rsidR="00271FEC" w:rsidRPr="0072453B" w:rsidRDefault="00271FEC" w:rsidP="00151E40">
            <w:pPr>
              <w:bidi/>
              <w:jc w:val="lowKashida"/>
              <w:rPr>
                <w:rFonts w:cs="Traditional Arabic"/>
                <w:color w:val="003366"/>
                <w:rtl/>
              </w:rPr>
            </w:pPr>
            <w:r w:rsidRPr="0072453B">
              <w:rPr>
                <w:rFonts w:cs="Traditional Arabic" w:hint="cs"/>
                <w:color w:val="003366"/>
                <w:rtl/>
              </w:rPr>
              <w:t>دوره</w:t>
            </w:r>
          </w:p>
        </w:tc>
        <w:tc>
          <w:tcPr>
            <w:tcW w:w="1418" w:type="dxa"/>
            <w:vAlign w:val="center"/>
          </w:tcPr>
          <w:p w:rsidR="00271FEC" w:rsidRPr="0072453B" w:rsidRDefault="00271FEC" w:rsidP="00151E40">
            <w:pPr>
              <w:bidi/>
              <w:jc w:val="lowKashida"/>
              <w:rPr>
                <w:rFonts w:cs="Traditional Arabic"/>
                <w:color w:val="003366"/>
                <w:rtl/>
              </w:rPr>
            </w:pPr>
            <w:r w:rsidRPr="0072453B">
              <w:rPr>
                <w:rFonts w:cs="Traditional Arabic" w:hint="cs"/>
                <w:color w:val="003366"/>
                <w:rtl/>
              </w:rPr>
              <w:t>1435هـ</w:t>
            </w:r>
          </w:p>
        </w:tc>
        <w:tc>
          <w:tcPr>
            <w:tcW w:w="992" w:type="dxa"/>
          </w:tcPr>
          <w:p w:rsidR="00271FEC" w:rsidRPr="0090549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العلوم والآداب بالرس</w:t>
            </w:r>
          </w:p>
        </w:tc>
        <w:tc>
          <w:tcPr>
            <w:tcW w:w="2268" w:type="dxa"/>
          </w:tcPr>
          <w:p w:rsidR="00271FEC" w:rsidRPr="0090549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وحدة التعلم الالكتروني</w:t>
            </w:r>
          </w:p>
        </w:tc>
      </w:tr>
      <w:tr w:rsidR="00271FEC" w:rsidRPr="006A51B8" w:rsidTr="00151E40">
        <w:trPr>
          <w:trHeight w:val="301"/>
        </w:trPr>
        <w:tc>
          <w:tcPr>
            <w:tcW w:w="4392" w:type="dxa"/>
            <w:vAlign w:val="center"/>
          </w:tcPr>
          <w:p w:rsidR="00271FEC" w:rsidRPr="0072453B" w:rsidRDefault="00271FEC" w:rsidP="00151E40">
            <w:pPr>
              <w:bidi/>
              <w:jc w:val="center"/>
              <w:rPr>
                <w:rFonts w:cs="Traditional Arabic"/>
                <w:color w:val="000000" w:themeColor="text1"/>
                <w:rtl/>
              </w:rPr>
            </w:pPr>
            <w:r w:rsidRPr="0072453B">
              <w:rPr>
                <w:rFonts w:cs="Traditional Arabic" w:hint="cs"/>
                <w:color w:val="000000" w:themeColor="text1"/>
                <w:rtl/>
              </w:rPr>
              <w:t>التحليل الاحصائي</w:t>
            </w:r>
          </w:p>
        </w:tc>
        <w:tc>
          <w:tcPr>
            <w:tcW w:w="1137" w:type="dxa"/>
            <w:vAlign w:val="center"/>
          </w:tcPr>
          <w:p w:rsidR="00271FEC" w:rsidRPr="0072453B" w:rsidRDefault="00271FEC" w:rsidP="00151E40">
            <w:pPr>
              <w:bidi/>
              <w:jc w:val="lowKashida"/>
              <w:rPr>
                <w:rFonts w:cs="Traditional Arabic"/>
                <w:color w:val="000000" w:themeColor="text1"/>
                <w:rtl/>
              </w:rPr>
            </w:pPr>
            <w:r w:rsidRPr="0072453B">
              <w:rPr>
                <w:rFonts w:cs="Traditional Arabic" w:hint="cs"/>
                <w:color w:val="000000" w:themeColor="text1"/>
                <w:rtl/>
              </w:rPr>
              <w:t>دوره</w:t>
            </w:r>
          </w:p>
        </w:tc>
        <w:tc>
          <w:tcPr>
            <w:tcW w:w="1418" w:type="dxa"/>
            <w:vAlign w:val="center"/>
          </w:tcPr>
          <w:p w:rsidR="00271FEC" w:rsidRPr="0072453B" w:rsidRDefault="00271FEC" w:rsidP="00151E40">
            <w:pPr>
              <w:bidi/>
              <w:jc w:val="lowKashida"/>
              <w:rPr>
                <w:rFonts w:cs="Traditional Arabic"/>
                <w:color w:val="000000" w:themeColor="text1"/>
                <w:rtl/>
              </w:rPr>
            </w:pPr>
            <w:r w:rsidRPr="0072453B">
              <w:rPr>
                <w:rFonts w:cs="Traditional Arabic" w:hint="cs"/>
                <w:color w:val="000000" w:themeColor="text1"/>
                <w:rtl/>
              </w:rPr>
              <w:t>1435هـ</w:t>
            </w:r>
          </w:p>
        </w:tc>
        <w:tc>
          <w:tcPr>
            <w:tcW w:w="992" w:type="dxa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العلوم والآداب بالرس</w:t>
            </w:r>
          </w:p>
        </w:tc>
        <w:tc>
          <w:tcPr>
            <w:tcW w:w="2268" w:type="dxa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rtl/>
              </w:rPr>
              <w:t>وحدة التعلم الالكتروني</w:t>
            </w:r>
          </w:p>
        </w:tc>
      </w:tr>
      <w:tr w:rsidR="00271FEC" w:rsidRPr="0090549C" w:rsidTr="00151E40">
        <w:trPr>
          <w:trHeight w:val="420"/>
        </w:trPr>
        <w:tc>
          <w:tcPr>
            <w:tcW w:w="4392" w:type="dxa"/>
            <w:vAlign w:val="center"/>
          </w:tcPr>
          <w:p w:rsidR="00271FEC" w:rsidRPr="006A51B8" w:rsidRDefault="00271FEC" w:rsidP="00151E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التعامل مع المشكلات</w:t>
            </w:r>
          </w:p>
        </w:tc>
        <w:tc>
          <w:tcPr>
            <w:tcW w:w="1137" w:type="dxa"/>
            <w:vAlign w:val="center"/>
          </w:tcPr>
          <w:p w:rsidR="00271FEC" w:rsidRPr="006A51B8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 عمل</w:t>
            </w:r>
          </w:p>
        </w:tc>
        <w:tc>
          <w:tcPr>
            <w:tcW w:w="1418" w:type="dxa"/>
            <w:vAlign w:val="center"/>
          </w:tcPr>
          <w:p w:rsidR="00271FEC" w:rsidRPr="006A51B8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1435هـ</w:t>
            </w:r>
          </w:p>
        </w:tc>
        <w:tc>
          <w:tcPr>
            <w:tcW w:w="992" w:type="dxa"/>
          </w:tcPr>
          <w:p w:rsidR="00271FEC" w:rsidRPr="0090549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القصيم</w:t>
            </w:r>
          </w:p>
        </w:tc>
        <w:tc>
          <w:tcPr>
            <w:tcW w:w="2268" w:type="dxa"/>
          </w:tcPr>
          <w:p w:rsidR="00271FEC" w:rsidRPr="0090549C" w:rsidRDefault="00271FEC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شؤون الطلاب</w:t>
            </w:r>
          </w:p>
        </w:tc>
      </w:tr>
      <w:tr w:rsidR="00BD4872" w:rsidRPr="0090549C" w:rsidTr="00151E40">
        <w:trPr>
          <w:trHeight w:val="420"/>
        </w:trPr>
        <w:tc>
          <w:tcPr>
            <w:tcW w:w="4392" w:type="dxa"/>
            <w:vAlign w:val="center"/>
          </w:tcPr>
          <w:p w:rsidR="00BD4872" w:rsidRDefault="00BD4872" w:rsidP="00151E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الفصول الافتراضية</w:t>
            </w:r>
          </w:p>
        </w:tc>
        <w:tc>
          <w:tcPr>
            <w:tcW w:w="1137" w:type="dxa"/>
            <w:vAlign w:val="center"/>
          </w:tcPr>
          <w:p w:rsidR="00BD4872" w:rsidRDefault="00BD4872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1418" w:type="dxa"/>
            <w:vAlign w:val="center"/>
          </w:tcPr>
          <w:p w:rsidR="00BD4872" w:rsidRDefault="00BD4872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1436</w:t>
            </w:r>
          </w:p>
        </w:tc>
        <w:tc>
          <w:tcPr>
            <w:tcW w:w="992" w:type="dxa"/>
          </w:tcPr>
          <w:p w:rsidR="00BD4872" w:rsidRPr="0090549C" w:rsidRDefault="00BD4872" w:rsidP="00403CF5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جامعة </w:t>
            </w:r>
            <w:r w:rsidR="007E406B">
              <w:rPr>
                <w:rFonts w:cs="Traditional Arabic" w:hint="cs"/>
                <w:rtl/>
              </w:rPr>
              <w:t>القصيم</w:t>
            </w:r>
          </w:p>
        </w:tc>
        <w:tc>
          <w:tcPr>
            <w:tcW w:w="2268" w:type="dxa"/>
          </w:tcPr>
          <w:p w:rsidR="00BD4872" w:rsidRPr="0090549C" w:rsidRDefault="00206038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التطوير الأكاديمي</w:t>
            </w:r>
          </w:p>
        </w:tc>
      </w:tr>
      <w:tr w:rsidR="00764317" w:rsidRPr="0090549C" w:rsidTr="00151E40">
        <w:trPr>
          <w:trHeight w:val="420"/>
        </w:trPr>
        <w:tc>
          <w:tcPr>
            <w:tcW w:w="4392" w:type="dxa"/>
            <w:vAlign w:val="center"/>
          </w:tcPr>
          <w:p w:rsidR="00764317" w:rsidRDefault="00764317" w:rsidP="00151E40">
            <w:pPr>
              <w:bidi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دورة</w:t>
            </w:r>
            <w:r>
              <w:rPr>
                <w:rFonts w:cs="Traditional Arabic"/>
              </w:rPr>
              <w:t xml:space="preserve"> 4 Mat </w:t>
            </w:r>
          </w:p>
        </w:tc>
        <w:tc>
          <w:tcPr>
            <w:tcW w:w="1137" w:type="dxa"/>
            <w:vAlign w:val="center"/>
          </w:tcPr>
          <w:p w:rsidR="00764317" w:rsidRDefault="00764317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دوره</w:t>
            </w:r>
          </w:p>
        </w:tc>
        <w:tc>
          <w:tcPr>
            <w:tcW w:w="1418" w:type="dxa"/>
            <w:vAlign w:val="center"/>
          </w:tcPr>
          <w:p w:rsidR="00764317" w:rsidRDefault="009F21F3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1436</w:t>
            </w:r>
          </w:p>
        </w:tc>
        <w:tc>
          <w:tcPr>
            <w:tcW w:w="992" w:type="dxa"/>
          </w:tcPr>
          <w:p w:rsidR="00764317" w:rsidRDefault="00764317" w:rsidP="00403CF5">
            <w:pPr>
              <w:bidi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2268" w:type="dxa"/>
          </w:tcPr>
          <w:p w:rsidR="00764317" w:rsidRDefault="00766A54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التطوير الأكاديمي</w:t>
            </w:r>
          </w:p>
        </w:tc>
      </w:tr>
      <w:tr w:rsidR="00DF28C5" w:rsidRPr="0090549C" w:rsidTr="00151E40">
        <w:trPr>
          <w:trHeight w:val="420"/>
        </w:trPr>
        <w:tc>
          <w:tcPr>
            <w:tcW w:w="4392" w:type="dxa"/>
            <w:vAlign w:val="center"/>
          </w:tcPr>
          <w:p w:rsidR="00DF28C5" w:rsidRDefault="00DF28C5" w:rsidP="00151E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دورة برنامج توحيد </w:t>
            </w:r>
            <w:proofErr w:type="spellStart"/>
            <w:r>
              <w:rPr>
                <w:rFonts w:cs="Traditional Arabic" w:hint="cs"/>
                <w:rtl/>
              </w:rPr>
              <w:t>سياية</w:t>
            </w:r>
            <w:proofErr w:type="spellEnd"/>
            <w:r>
              <w:rPr>
                <w:rFonts w:cs="Traditional Arabic" w:hint="cs"/>
                <w:rtl/>
              </w:rPr>
              <w:t xml:space="preserve"> ضبط الجودة</w:t>
            </w:r>
          </w:p>
        </w:tc>
        <w:tc>
          <w:tcPr>
            <w:tcW w:w="1137" w:type="dxa"/>
            <w:vAlign w:val="center"/>
          </w:tcPr>
          <w:p w:rsidR="00DF28C5" w:rsidRDefault="00537EA8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برنامج</w:t>
            </w:r>
          </w:p>
        </w:tc>
        <w:tc>
          <w:tcPr>
            <w:tcW w:w="1418" w:type="dxa"/>
            <w:vAlign w:val="center"/>
          </w:tcPr>
          <w:p w:rsidR="00DF28C5" w:rsidRDefault="003707FB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1436</w:t>
            </w:r>
          </w:p>
        </w:tc>
        <w:tc>
          <w:tcPr>
            <w:tcW w:w="992" w:type="dxa"/>
          </w:tcPr>
          <w:p w:rsidR="00DF28C5" w:rsidRDefault="00941CE7" w:rsidP="00403CF5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</w:t>
            </w:r>
            <w:r w:rsidR="002B47BE">
              <w:rPr>
                <w:rFonts w:cs="Traditional Arabic" w:hint="cs"/>
                <w:rtl/>
              </w:rPr>
              <w:t xml:space="preserve"> القصيم</w:t>
            </w:r>
          </w:p>
        </w:tc>
        <w:tc>
          <w:tcPr>
            <w:tcW w:w="2268" w:type="dxa"/>
          </w:tcPr>
          <w:p w:rsidR="00DF28C5" w:rsidRDefault="00681C03" w:rsidP="00151E40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التطوير الجامعي</w:t>
            </w:r>
          </w:p>
        </w:tc>
      </w:tr>
    </w:tbl>
    <w:p w:rsidR="00271FEC" w:rsidRPr="00EF70A8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271FEC" w:rsidRPr="00EF70A8" w:rsidRDefault="00271FEC" w:rsidP="00271FEC">
      <w:pPr>
        <w:bidi/>
        <w:ind w:firstLine="204"/>
        <w:rPr>
          <w:rFonts w:cs="Traditional Arabic"/>
          <w:b/>
          <w:bCs/>
          <w:color w:val="003366"/>
          <w:sz w:val="32"/>
          <w:szCs w:val="32"/>
          <w:rtl/>
        </w:rPr>
      </w:pPr>
      <w:r w:rsidRPr="00EF70A8">
        <w:rPr>
          <w:rFonts w:cs="Traditional Arabic" w:hint="cs"/>
          <w:b/>
          <w:bCs/>
          <w:color w:val="003366"/>
          <w:sz w:val="32"/>
          <w:szCs w:val="32"/>
          <w:rtl/>
        </w:rPr>
        <w:t xml:space="preserve">عاشرا: الإنتاج العلمي والمؤلفات </w:t>
      </w:r>
    </w:p>
    <w:tbl>
      <w:tblPr>
        <w:bidiVisual/>
        <w:tblW w:w="983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379"/>
        <w:gridCol w:w="2922"/>
      </w:tblGrid>
      <w:tr w:rsidR="00271FEC" w:rsidRPr="00EF70A8" w:rsidTr="00B45D5F">
        <w:trPr>
          <w:trHeight w:val="446"/>
        </w:trPr>
        <w:tc>
          <w:tcPr>
            <w:tcW w:w="531" w:type="dxa"/>
            <w:shd w:val="clear" w:color="auto" w:fill="E0E0E0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6379" w:type="dxa"/>
            <w:shd w:val="clear" w:color="auto" w:fill="E0E0E0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العنوان</w:t>
            </w:r>
          </w:p>
        </w:tc>
        <w:tc>
          <w:tcPr>
            <w:tcW w:w="2922" w:type="dxa"/>
            <w:shd w:val="clear" w:color="auto" w:fill="E0E0E0"/>
          </w:tcPr>
          <w:p w:rsidR="00271FEC" w:rsidRPr="00EF70A8" w:rsidRDefault="00271FEC" w:rsidP="00151E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النوع</w:t>
            </w:r>
          </w:p>
        </w:tc>
      </w:tr>
      <w:tr w:rsidR="00271FEC" w:rsidRPr="006A51B8" w:rsidTr="00B45D5F">
        <w:trPr>
          <w:trHeight w:val="420"/>
        </w:trPr>
        <w:tc>
          <w:tcPr>
            <w:tcW w:w="531" w:type="dxa"/>
          </w:tcPr>
          <w:p w:rsidR="00271FEC" w:rsidRPr="006A51B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6379" w:type="dxa"/>
          </w:tcPr>
          <w:p w:rsidR="00271FEC" w:rsidRPr="003A6856" w:rsidRDefault="00271FEC" w:rsidP="00151E40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bCs/>
                <w:rtl/>
              </w:rPr>
            </w:pPr>
            <w:r w:rsidRPr="003A6856">
              <w:rPr>
                <w:rFonts w:cs="Traditional Arabic"/>
                <w:b/>
                <w:bCs/>
                <w:rtl/>
              </w:rPr>
              <w:t>مستوى مفهوم الذات لدى الطلبة ذوي صعوبات التعلم</w:t>
            </w:r>
          </w:p>
        </w:tc>
        <w:tc>
          <w:tcPr>
            <w:tcW w:w="2922" w:type="dxa"/>
          </w:tcPr>
          <w:p w:rsidR="00271FEC" w:rsidRPr="003A6856" w:rsidRDefault="00271FEC" w:rsidP="00151E40">
            <w:pPr>
              <w:tabs>
                <w:tab w:val="left" w:pos="8640"/>
                <w:tab w:val="left" w:pos="9180"/>
              </w:tabs>
              <w:bidi/>
              <w:ind w:right="180"/>
              <w:jc w:val="center"/>
              <w:rPr>
                <w:rFonts w:cs="Traditional Arabic"/>
                <w:b/>
                <w:bCs/>
                <w:rtl/>
              </w:rPr>
            </w:pPr>
            <w:r w:rsidRPr="003A6856">
              <w:rPr>
                <w:rFonts w:cs="Traditional Arabic" w:hint="cs"/>
                <w:b/>
                <w:bCs/>
                <w:rtl/>
              </w:rPr>
              <w:t>بحث منشور</w:t>
            </w:r>
          </w:p>
        </w:tc>
      </w:tr>
      <w:tr w:rsidR="00271FEC" w:rsidRPr="006A51B8" w:rsidTr="00B45D5F">
        <w:trPr>
          <w:trHeight w:val="420"/>
        </w:trPr>
        <w:tc>
          <w:tcPr>
            <w:tcW w:w="531" w:type="dxa"/>
          </w:tcPr>
          <w:p w:rsidR="00271FEC" w:rsidRPr="006A51B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6379" w:type="dxa"/>
          </w:tcPr>
          <w:p w:rsidR="00271FEC" w:rsidRPr="003A6856" w:rsidRDefault="00271FEC" w:rsidP="00151E40">
            <w:pPr>
              <w:bidi/>
              <w:ind w:left="180" w:right="180"/>
              <w:jc w:val="lowKashida"/>
              <w:rPr>
                <w:rFonts w:cs="Traditional Arabic"/>
                <w:b/>
                <w:bCs/>
                <w:rtl/>
              </w:rPr>
            </w:pPr>
            <w:r w:rsidRPr="003A6856">
              <w:rPr>
                <w:rFonts w:cs="Traditional Arabic" w:hint="cs"/>
                <w:b/>
                <w:bCs/>
                <w:rtl/>
              </w:rPr>
              <w:t>الاغتراب النفسي لدى عينة من طالبات الصف العاشر</w:t>
            </w:r>
          </w:p>
        </w:tc>
        <w:tc>
          <w:tcPr>
            <w:tcW w:w="2922" w:type="dxa"/>
          </w:tcPr>
          <w:p w:rsidR="00271FEC" w:rsidRPr="003A6856" w:rsidRDefault="00271FEC" w:rsidP="00151E40">
            <w:pPr>
              <w:bidi/>
              <w:ind w:left="180" w:right="180"/>
              <w:jc w:val="center"/>
              <w:rPr>
                <w:rFonts w:cs="Traditional Arabic"/>
                <w:b/>
                <w:bCs/>
                <w:rtl/>
              </w:rPr>
            </w:pPr>
            <w:r w:rsidRPr="003A6856">
              <w:rPr>
                <w:rFonts w:cs="Traditional Arabic" w:hint="cs"/>
                <w:b/>
                <w:bCs/>
                <w:rtl/>
              </w:rPr>
              <w:t>بحث منشور</w:t>
            </w:r>
          </w:p>
        </w:tc>
      </w:tr>
      <w:tr w:rsidR="00271FEC" w:rsidRPr="006A51B8" w:rsidTr="00B45D5F">
        <w:trPr>
          <w:trHeight w:val="420"/>
        </w:trPr>
        <w:tc>
          <w:tcPr>
            <w:tcW w:w="531" w:type="dxa"/>
          </w:tcPr>
          <w:p w:rsidR="00271FEC" w:rsidRPr="006A51B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6379" w:type="dxa"/>
          </w:tcPr>
          <w:p w:rsidR="00271FEC" w:rsidRPr="003A6856" w:rsidRDefault="00271FEC" w:rsidP="00151E40">
            <w:pPr>
              <w:bidi/>
              <w:ind w:left="180" w:right="180" w:hanging="180"/>
              <w:rPr>
                <w:rFonts w:cs="Traditional Arabic"/>
                <w:b/>
                <w:bCs/>
                <w:rtl/>
              </w:rPr>
            </w:pPr>
            <w:r w:rsidRPr="003A6856">
              <w:rPr>
                <w:rFonts w:cs="Traditional Arabic" w:hint="cs"/>
                <w:b/>
                <w:bCs/>
                <w:rtl/>
              </w:rPr>
              <w:t xml:space="preserve">تنمية </w:t>
            </w:r>
            <w:r w:rsidRPr="003A6856">
              <w:rPr>
                <w:rFonts w:cs="Traditional Arabic"/>
                <w:b/>
                <w:bCs/>
                <w:rtl/>
              </w:rPr>
              <w:t xml:space="preserve"> </w:t>
            </w:r>
            <w:r w:rsidRPr="003A6856">
              <w:rPr>
                <w:rFonts w:cs="Traditional Arabic" w:hint="cs"/>
                <w:b/>
                <w:bCs/>
                <w:rtl/>
              </w:rPr>
              <w:t>المهارات الادراكية البصرية لدى الطالبات المعاقات اعاقة بسيطة</w:t>
            </w:r>
          </w:p>
        </w:tc>
        <w:tc>
          <w:tcPr>
            <w:tcW w:w="2922" w:type="dxa"/>
          </w:tcPr>
          <w:p w:rsidR="00271FEC" w:rsidRPr="003A6856" w:rsidRDefault="00271FEC" w:rsidP="00151E40">
            <w:pPr>
              <w:bidi/>
              <w:ind w:right="180"/>
              <w:jc w:val="center"/>
              <w:rPr>
                <w:rFonts w:cs="Traditional Arabic"/>
                <w:b/>
                <w:bCs/>
                <w:rtl/>
              </w:rPr>
            </w:pPr>
            <w:r w:rsidRPr="003A6856">
              <w:rPr>
                <w:rFonts w:cs="Traditional Arabic" w:hint="cs"/>
                <w:b/>
                <w:bCs/>
                <w:rtl/>
              </w:rPr>
              <w:t>بحث منشور</w:t>
            </w:r>
          </w:p>
        </w:tc>
      </w:tr>
      <w:tr w:rsidR="00271FEC" w:rsidRPr="006A51B8" w:rsidTr="00B45D5F">
        <w:trPr>
          <w:trHeight w:val="420"/>
        </w:trPr>
        <w:tc>
          <w:tcPr>
            <w:tcW w:w="531" w:type="dxa"/>
          </w:tcPr>
          <w:p w:rsidR="00271FEC" w:rsidRPr="006A51B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6379" w:type="dxa"/>
          </w:tcPr>
          <w:p w:rsidR="00271FEC" w:rsidRPr="003A6856" w:rsidRDefault="00271FEC" w:rsidP="00151E40">
            <w:pPr>
              <w:jc w:val="right"/>
              <w:rPr>
                <w:rFonts w:cs="Traditional Arabic"/>
                <w:b/>
                <w:bCs/>
              </w:rPr>
            </w:pPr>
            <w:r w:rsidRPr="003A6856">
              <w:rPr>
                <w:rFonts w:cs="Traditional Arabic"/>
                <w:b/>
                <w:bCs/>
                <w:rtl/>
              </w:rPr>
              <w:t>فاعلية برنامج سلوكي للتخلص من الخجل عند طالبات الخجولات في جامعة القصيم</w:t>
            </w:r>
          </w:p>
          <w:p w:rsidR="00271FEC" w:rsidRPr="003A6856" w:rsidRDefault="00271FEC" w:rsidP="00151E40">
            <w:pPr>
              <w:bidi/>
              <w:ind w:left="360" w:right="180" w:hanging="360"/>
              <w:jc w:val="lowKashida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922" w:type="dxa"/>
          </w:tcPr>
          <w:p w:rsidR="00271FEC" w:rsidRPr="003A6856" w:rsidRDefault="00271FEC" w:rsidP="00151E40">
            <w:pPr>
              <w:bidi/>
              <w:ind w:left="360" w:right="180" w:hanging="360"/>
              <w:jc w:val="center"/>
              <w:rPr>
                <w:rFonts w:cs="Traditional Arabic"/>
                <w:b/>
                <w:bCs/>
                <w:rtl/>
              </w:rPr>
            </w:pPr>
            <w:r w:rsidRPr="003A6856">
              <w:rPr>
                <w:rFonts w:cs="Traditional Arabic" w:hint="cs"/>
                <w:b/>
                <w:bCs/>
                <w:rtl/>
              </w:rPr>
              <w:t>بحث منشور</w:t>
            </w:r>
          </w:p>
        </w:tc>
      </w:tr>
      <w:tr w:rsidR="00BA3E80" w:rsidRPr="006A51B8" w:rsidTr="00B45D5F">
        <w:trPr>
          <w:trHeight w:val="420"/>
        </w:trPr>
        <w:tc>
          <w:tcPr>
            <w:tcW w:w="531" w:type="dxa"/>
          </w:tcPr>
          <w:p w:rsidR="00BA3E80" w:rsidRPr="006A51B8" w:rsidRDefault="004F4D8C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6379" w:type="dxa"/>
          </w:tcPr>
          <w:p w:rsidR="004813AD" w:rsidRPr="004813AD" w:rsidRDefault="004813AD" w:rsidP="00B45D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rtl/>
              </w:rPr>
            </w:pPr>
            <w:r w:rsidRPr="004813AD">
              <w:rPr>
                <w:bCs/>
                <w:color w:val="000000"/>
              </w:rPr>
              <w:t xml:space="preserve">Measuring the Influence of Self-Efficacy, Fear of Stigma, Prior Counseling Experience, on College Students’ Attitudes Toward </w:t>
            </w:r>
            <w:r w:rsidRPr="004813AD">
              <w:rPr>
                <w:bCs/>
                <w:color w:val="000000"/>
              </w:rPr>
              <w:lastRenderedPageBreak/>
              <w:t xml:space="preserve">Psychological Counseling </w:t>
            </w:r>
            <w:r w:rsidRPr="004813AD">
              <w:rPr>
                <w:rFonts w:hint="eastAsia"/>
                <w:bCs/>
                <w:color w:val="000000"/>
              </w:rPr>
              <w:t>i</w:t>
            </w:r>
            <w:r w:rsidRPr="004813AD">
              <w:rPr>
                <w:bCs/>
                <w:color w:val="000000"/>
              </w:rPr>
              <w:t>n M</w:t>
            </w:r>
            <w:r w:rsidR="00B45D5F">
              <w:rPr>
                <w:bCs/>
                <w:color w:val="000000"/>
              </w:rPr>
              <w:t>u҆҆</w:t>
            </w:r>
            <w:proofErr w:type="spellStart"/>
            <w:r w:rsidRPr="004813AD">
              <w:rPr>
                <w:bCs/>
                <w:color w:val="000000"/>
              </w:rPr>
              <w:t>tah</w:t>
            </w:r>
            <w:proofErr w:type="spellEnd"/>
            <w:r w:rsidRPr="004813AD">
              <w:rPr>
                <w:bCs/>
                <w:color w:val="000000"/>
              </w:rPr>
              <w:t xml:space="preserve"> University In Jordan</w:t>
            </w:r>
          </w:p>
          <w:p w:rsidR="00BA3E80" w:rsidRPr="003A6856" w:rsidRDefault="00BA3E80" w:rsidP="004813AD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922" w:type="dxa"/>
          </w:tcPr>
          <w:p w:rsidR="00D0718C" w:rsidRDefault="00D0718C" w:rsidP="00D0718C">
            <w:pPr>
              <w:pStyle w:val="Default"/>
            </w:pPr>
          </w:p>
          <w:p w:rsidR="00BA3E80" w:rsidRPr="00D0718C" w:rsidRDefault="00D0718C" w:rsidP="00D0718C">
            <w:pPr>
              <w:bidi/>
              <w:ind w:left="360" w:right="180" w:hanging="360"/>
              <w:jc w:val="center"/>
              <w:rPr>
                <w:rFonts w:cs="Traditional Arabic"/>
                <w:b/>
                <w:bCs/>
                <w:rtl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International Journal of Applied Psychology 2014, 4(5): 196-207</w:t>
            </w:r>
          </w:p>
        </w:tc>
      </w:tr>
      <w:tr w:rsidR="00584D09" w:rsidRPr="006A51B8" w:rsidTr="00B45D5F">
        <w:trPr>
          <w:trHeight w:val="420"/>
        </w:trPr>
        <w:tc>
          <w:tcPr>
            <w:tcW w:w="531" w:type="dxa"/>
          </w:tcPr>
          <w:p w:rsidR="00584D09" w:rsidRDefault="00584D09" w:rsidP="00151E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6379" w:type="dxa"/>
          </w:tcPr>
          <w:p w:rsidR="00584D09" w:rsidRPr="004813AD" w:rsidRDefault="00584D09" w:rsidP="00C77A3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color w:val="000000"/>
              </w:rPr>
            </w:pPr>
            <w:r w:rsidRPr="00A80E8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دراسة مقارنة  في مستوى اضطراب الشدة بعد الصدمة بين </w:t>
            </w:r>
            <w:r w:rsidR="00C92CE2" w:rsidRPr="00A80E89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الأطفال</w:t>
            </w:r>
            <w:r w:rsidRPr="00A80E8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السوريين الذين  دخلوا </w:t>
            </w:r>
            <w:r w:rsidR="00C92CE2" w:rsidRPr="00A80E89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الأردن</w:t>
            </w:r>
            <w:r w:rsidRPr="00A80E8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كلاجئين والأطفال  السوريين غير اللاجئين  في ضوء بعض المتغيرات</w:t>
            </w:r>
          </w:p>
        </w:tc>
        <w:tc>
          <w:tcPr>
            <w:tcW w:w="2922" w:type="dxa"/>
          </w:tcPr>
          <w:p w:rsidR="00584D09" w:rsidRDefault="00C92CE2" w:rsidP="00151E40">
            <w:pPr>
              <w:bidi/>
              <w:ind w:left="360" w:right="180" w:hanging="360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قيد انشر</w:t>
            </w:r>
          </w:p>
        </w:tc>
      </w:tr>
      <w:tr w:rsidR="00271FEC" w:rsidRPr="006A51B8" w:rsidTr="00B45D5F">
        <w:trPr>
          <w:trHeight w:val="420"/>
        </w:trPr>
        <w:tc>
          <w:tcPr>
            <w:tcW w:w="531" w:type="dxa"/>
          </w:tcPr>
          <w:p w:rsidR="00271FEC" w:rsidRPr="006A51B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5</w:t>
            </w:r>
          </w:p>
        </w:tc>
        <w:tc>
          <w:tcPr>
            <w:tcW w:w="6379" w:type="dxa"/>
          </w:tcPr>
          <w:p w:rsidR="00271FEC" w:rsidRPr="003A6856" w:rsidRDefault="00271FEC" w:rsidP="00151E40">
            <w:pPr>
              <w:bidi/>
              <w:ind w:left="180" w:right="180"/>
              <w:rPr>
                <w:rFonts w:cs="Traditional Arabic"/>
                <w:b/>
                <w:bCs/>
                <w:rtl/>
              </w:rPr>
            </w:pPr>
            <w:r w:rsidRPr="003A6856">
              <w:rPr>
                <w:rFonts w:cs="Traditional Arabic" w:hint="cs"/>
                <w:b/>
                <w:bCs/>
                <w:rtl/>
              </w:rPr>
              <w:t>الضغوط النفسية وأساليب المساندة</w:t>
            </w:r>
          </w:p>
        </w:tc>
        <w:tc>
          <w:tcPr>
            <w:tcW w:w="2922" w:type="dxa"/>
          </w:tcPr>
          <w:p w:rsidR="00271FEC" w:rsidRPr="003A6856" w:rsidRDefault="00271FEC" w:rsidP="00151E40">
            <w:pPr>
              <w:bidi/>
              <w:ind w:left="180" w:right="180"/>
              <w:jc w:val="center"/>
              <w:rPr>
                <w:rFonts w:cs="Traditional Arabic"/>
                <w:b/>
                <w:bCs/>
                <w:rtl/>
              </w:rPr>
            </w:pPr>
            <w:r w:rsidRPr="003A6856">
              <w:rPr>
                <w:rFonts w:cs="Traditional Arabic" w:hint="cs"/>
                <w:b/>
                <w:bCs/>
                <w:rtl/>
              </w:rPr>
              <w:t>كتاب</w:t>
            </w:r>
          </w:p>
        </w:tc>
      </w:tr>
      <w:tr w:rsidR="00271FEC" w:rsidRPr="006A51B8" w:rsidTr="00D10C90">
        <w:trPr>
          <w:trHeight w:val="713"/>
        </w:trPr>
        <w:tc>
          <w:tcPr>
            <w:tcW w:w="531" w:type="dxa"/>
          </w:tcPr>
          <w:p w:rsidR="00271FEC" w:rsidRPr="006A51B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6</w:t>
            </w:r>
          </w:p>
        </w:tc>
        <w:tc>
          <w:tcPr>
            <w:tcW w:w="6379" w:type="dxa"/>
          </w:tcPr>
          <w:p w:rsidR="00271FEC" w:rsidRPr="004134C9" w:rsidRDefault="00271FEC" w:rsidP="00151E40">
            <w:pPr>
              <w:bidi/>
              <w:ind w:left="180" w:right="180"/>
              <w:rPr>
                <w:rFonts w:cs="Traditional Arabic"/>
                <w:b/>
                <w:bCs/>
              </w:rPr>
            </w:pPr>
            <w:r w:rsidRPr="004134C9">
              <w:rPr>
                <w:rFonts w:cs="Traditional Arabic" w:hint="cs"/>
                <w:b/>
                <w:bCs/>
                <w:rtl/>
              </w:rPr>
              <w:t>علم النفس الاجتماعي.</w:t>
            </w:r>
          </w:p>
          <w:p w:rsidR="00271FEC" w:rsidRPr="004134C9" w:rsidRDefault="00271FEC" w:rsidP="00151E40">
            <w:pPr>
              <w:bidi/>
              <w:ind w:left="180" w:right="180"/>
              <w:jc w:val="lowKashida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922" w:type="dxa"/>
          </w:tcPr>
          <w:p w:rsidR="00271FEC" w:rsidRPr="006A51B8" w:rsidRDefault="00271FEC" w:rsidP="00D10C90">
            <w:pPr>
              <w:bidi/>
              <w:ind w:left="180" w:right="180"/>
              <w:jc w:val="center"/>
              <w:rPr>
                <w:rFonts w:cs="Traditional Arabic"/>
                <w:b/>
                <w:rtl/>
              </w:rPr>
            </w:pPr>
            <w:r w:rsidRPr="003A6856">
              <w:rPr>
                <w:rFonts w:cs="Traditional Arabic" w:hint="cs"/>
                <w:b/>
                <w:bCs/>
                <w:rtl/>
              </w:rPr>
              <w:t>كتاب</w:t>
            </w:r>
          </w:p>
        </w:tc>
      </w:tr>
      <w:tr w:rsidR="00271FEC" w:rsidRPr="006A51B8" w:rsidTr="00B45D5F">
        <w:trPr>
          <w:trHeight w:val="420"/>
        </w:trPr>
        <w:tc>
          <w:tcPr>
            <w:tcW w:w="531" w:type="dxa"/>
          </w:tcPr>
          <w:p w:rsidR="00271FEC" w:rsidRPr="006A51B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7</w:t>
            </w:r>
          </w:p>
        </w:tc>
        <w:tc>
          <w:tcPr>
            <w:tcW w:w="6379" w:type="dxa"/>
          </w:tcPr>
          <w:p w:rsidR="00271FEC" w:rsidRPr="004134C9" w:rsidRDefault="00271FEC" w:rsidP="00151E40">
            <w:pPr>
              <w:autoSpaceDE w:val="0"/>
              <w:autoSpaceDN w:val="0"/>
              <w:bidi/>
              <w:adjustRightInd w:val="0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  </w:t>
            </w:r>
            <w:r w:rsidR="00937515" w:rsidRPr="004134C9">
              <w:rPr>
                <w:rFonts w:cs="Traditional Arabic" w:hint="cs"/>
                <w:b/>
                <w:bCs/>
                <w:rtl/>
              </w:rPr>
              <w:t>الإرشاد</w:t>
            </w:r>
            <w:r w:rsidRPr="004134C9">
              <w:rPr>
                <w:rFonts w:cs="Traditional Arabic" w:hint="cs"/>
                <w:b/>
                <w:bCs/>
                <w:rtl/>
              </w:rPr>
              <w:t xml:space="preserve"> النفسي.</w:t>
            </w:r>
          </w:p>
          <w:p w:rsidR="00271FEC" w:rsidRPr="004134C9" w:rsidRDefault="00271FEC" w:rsidP="00151E40">
            <w:pPr>
              <w:pStyle w:val="a3"/>
              <w:ind w:left="180" w:right="180" w:hanging="180"/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2" w:type="dxa"/>
          </w:tcPr>
          <w:p w:rsidR="00271FEC" w:rsidRPr="001F26D9" w:rsidRDefault="00F60833" w:rsidP="00D10C90">
            <w:pPr>
              <w:bidi/>
              <w:ind w:left="180" w:right="180"/>
              <w:jc w:val="center"/>
              <w:rPr>
                <w:rtl/>
              </w:rPr>
            </w:pPr>
            <w:r w:rsidRPr="001F26D9">
              <w:rPr>
                <w:rFonts w:cs="Traditional Arabic" w:hint="cs"/>
                <w:b/>
                <w:bCs/>
                <w:rtl/>
              </w:rPr>
              <w:t>كتاب</w:t>
            </w:r>
          </w:p>
        </w:tc>
      </w:tr>
      <w:tr w:rsidR="00271FEC" w:rsidRPr="006A51B8" w:rsidTr="00B45D5F">
        <w:trPr>
          <w:trHeight w:val="420"/>
        </w:trPr>
        <w:tc>
          <w:tcPr>
            <w:tcW w:w="531" w:type="dxa"/>
          </w:tcPr>
          <w:p w:rsidR="00271FEC" w:rsidRPr="006A51B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8</w:t>
            </w:r>
          </w:p>
        </w:tc>
        <w:tc>
          <w:tcPr>
            <w:tcW w:w="6379" w:type="dxa"/>
          </w:tcPr>
          <w:p w:rsidR="00271FEC" w:rsidRPr="004134C9" w:rsidRDefault="00271FEC" w:rsidP="00151E40">
            <w:pPr>
              <w:autoSpaceDE w:val="0"/>
              <w:autoSpaceDN w:val="0"/>
              <w:bidi/>
              <w:adjustRightInd w:val="0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134C9">
              <w:rPr>
                <w:rFonts w:cs="Traditional Arabic" w:hint="cs"/>
                <w:b/>
                <w:bCs/>
                <w:rtl/>
              </w:rPr>
              <w:t>ذوو الاحتياجات الخاصة: التعريف بهم وارشادهم.</w:t>
            </w:r>
          </w:p>
          <w:p w:rsidR="00271FEC" w:rsidRPr="004134C9" w:rsidRDefault="00271FEC" w:rsidP="00151E40">
            <w:pPr>
              <w:bidi/>
              <w:ind w:left="180" w:right="180"/>
              <w:jc w:val="lowKashida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922" w:type="dxa"/>
          </w:tcPr>
          <w:p w:rsidR="00271FEC" w:rsidRPr="006A51B8" w:rsidRDefault="00271FEC" w:rsidP="00151E40">
            <w:pPr>
              <w:bidi/>
              <w:ind w:left="180" w:right="180"/>
              <w:jc w:val="center"/>
              <w:rPr>
                <w:rFonts w:cs="Traditional Arabic"/>
                <w:b/>
                <w:rtl/>
              </w:rPr>
            </w:pPr>
            <w:r w:rsidRPr="003A6856">
              <w:rPr>
                <w:rFonts w:cs="Traditional Arabic" w:hint="cs"/>
                <w:b/>
                <w:bCs/>
                <w:rtl/>
              </w:rPr>
              <w:t>كتاب</w:t>
            </w:r>
          </w:p>
        </w:tc>
      </w:tr>
      <w:tr w:rsidR="00271FEC" w:rsidRPr="006A51B8" w:rsidTr="00B45D5F">
        <w:trPr>
          <w:trHeight w:val="420"/>
        </w:trPr>
        <w:tc>
          <w:tcPr>
            <w:tcW w:w="531" w:type="dxa"/>
          </w:tcPr>
          <w:p w:rsidR="00271FEC" w:rsidRPr="006A51B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9</w:t>
            </w:r>
          </w:p>
        </w:tc>
        <w:tc>
          <w:tcPr>
            <w:tcW w:w="6379" w:type="dxa"/>
          </w:tcPr>
          <w:p w:rsidR="00271FEC" w:rsidRPr="004134C9" w:rsidRDefault="00271FEC" w:rsidP="00151E40">
            <w:pPr>
              <w:bidi/>
              <w:ind w:left="180" w:right="180"/>
              <w:jc w:val="lowKashida"/>
              <w:rPr>
                <w:rFonts w:cs="Traditional Arabic"/>
                <w:b/>
                <w:bCs/>
                <w:rtl/>
              </w:rPr>
            </w:pPr>
            <w:r w:rsidRPr="004134C9">
              <w:rPr>
                <w:rFonts w:cs="Traditional Arabic" w:hint="cs"/>
                <w:b/>
                <w:bCs/>
                <w:rtl/>
              </w:rPr>
              <w:t xml:space="preserve">التواصل </w:t>
            </w:r>
            <w:r w:rsidR="00D85011" w:rsidRPr="004134C9">
              <w:rPr>
                <w:rFonts w:cs="Traditional Arabic" w:hint="cs"/>
                <w:b/>
                <w:bCs/>
                <w:rtl/>
              </w:rPr>
              <w:t>الإنساني</w:t>
            </w:r>
            <w:r w:rsidRPr="004134C9">
              <w:rPr>
                <w:rFonts w:cs="Traditional Arabic" w:hint="cs"/>
                <w:b/>
                <w:bCs/>
                <w:rtl/>
              </w:rPr>
              <w:t xml:space="preserve"> بين الطالب والمعلم</w:t>
            </w:r>
          </w:p>
        </w:tc>
        <w:tc>
          <w:tcPr>
            <w:tcW w:w="2922" w:type="dxa"/>
          </w:tcPr>
          <w:p w:rsidR="00271FEC" w:rsidRPr="006A51B8" w:rsidRDefault="00271FEC" w:rsidP="00151E40">
            <w:pPr>
              <w:bidi/>
              <w:ind w:left="180" w:right="180"/>
              <w:jc w:val="center"/>
              <w:rPr>
                <w:rFonts w:cs="Traditional Arabic"/>
                <w:b/>
                <w:rtl/>
              </w:rPr>
            </w:pPr>
            <w:r w:rsidRPr="003A6856">
              <w:rPr>
                <w:rFonts w:cs="Traditional Arabic" w:hint="cs"/>
                <w:b/>
                <w:bCs/>
                <w:rtl/>
              </w:rPr>
              <w:t>كتاب</w:t>
            </w:r>
          </w:p>
        </w:tc>
      </w:tr>
      <w:tr w:rsidR="00271FEC" w:rsidRPr="006A51B8" w:rsidTr="00B45D5F">
        <w:trPr>
          <w:trHeight w:val="420"/>
        </w:trPr>
        <w:tc>
          <w:tcPr>
            <w:tcW w:w="531" w:type="dxa"/>
          </w:tcPr>
          <w:p w:rsidR="00271FEC" w:rsidRPr="006A51B8" w:rsidRDefault="00271FEC" w:rsidP="00151E40">
            <w:pPr>
              <w:bidi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10</w:t>
            </w:r>
          </w:p>
        </w:tc>
        <w:tc>
          <w:tcPr>
            <w:tcW w:w="6379" w:type="dxa"/>
          </w:tcPr>
          <w:p w:rsidR="00271FEC" w:rsidRPr="006A51B8" w:rsidRDefault="00271FEC" w:rsidP="00151E40">
            <w:pPr>
              <w:pStyle w:val="a3"/>
              <w:ind w:left="180" w:right="180"/>
              <w:jc w:val="lowKashida"/>
              <w:rPr>
                <w:b/>
                <w:sz w:val="24"/>
                <w:szCs w:val="24"/>
                <w:rtl/>
              </w:rPr>
            </w:pPr>
            <w:r w:rsidRPr="006A51B8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22" w:type="dxa"/>
          </w:tcPr>
          <w:p w:rsidR="00271FEC" w:rsidRPr="006A51B8" w:rsidRDefault="00271FEC" w:rsidP="00151E40">
            <w:pPr>
              <w:pStyle w:val="a3"/>
              <w:ind w:right="180"/>
              <w:jc w:val="lowKashida"/>
              <w:rPr>
                <w:b/>
                <w:sz w:val="24"/>
                <w:szCs w:val="24"/>
                <w:rtl/>
              </w:rPr>
            </w:pPr>
          </w:p>
        </w:tc>
      </w:tr>
    </w:tbl>
    <w:p w:rsidR="00271FEC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81"/>
        <w:bidiVisual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1913"/>
        <w:gridCol w:w="768"/>
        <w:gridCol w:w="1375"/>
        <w:gridCol w:w="812"/>
        <w:gridCol w:w="1896"/>
        <w:gridCol w:w="993"/>
        <w:gridCol w:w="1701"/>
      </w:tblGrid>
      <w:tr w:rsidR="00271FEC" w:rsidRPr="00EF70A8" w:rsidTr="00151E40">
        <w:trPr>
          <w:trHeight w:val="350"/>
        </w:trPr>
        <w:tc>
          <w:tcPr>
            <w:tcW w:w="589" w:type="dxa"/>
            <w:shd w:val="clear" w:color="auto" w:fill="E0E0E0"/>
            <w:vAlign w:val="center"/>
          </w:tcPr>
          <w:p w:rsidR="00271FEC" w:rsidRPr="00EF70A8" w:rsidRDefault="00271FEC" w:rsidP="00151E40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1913" w:type="dxa"/>
            <w:vAlign w:val="center"/>
          </w:tcPr>
          <w:p w:rsidR="00271FEC" w:rsidRPr="00A344AA" w:rsidRDefault="00271FEC" w:rsidP="00151E40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A344AA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فاطمة </w:t>
            </w:r>
            <w:proofErr w:type="spellStart"/>
            <w:r w:rsidRPr="00A344AA">
              <w:rPr>
                <w:rFonts w:cs="Traditional Arabic" w:hint="cs"/>
                <w:b/>
                <w:bCs/>
                <w:color w:val="000000" w:themeColor="text1"/>
                <w:rtl/>
              </w:rPr>
              <w:t>عبدالرحيم</w:t>
            </w:r>
            <w:proofErr w:type="spellEnd"/>
            <w:r w:rsidRPr="00A344AA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A344AA">
              <w:rPr>
                <w:rFonts w:cs="Traditional Arabic" w:hint="cs"/>
                <w:b/>
                <w:bCs/>
                <w:color w:val="000000" w:themeColor="text1"/>
                <w:rtl/>
              </w:rPr>
              <w:t>النوايسه</w:t>
            </w:r>
            <w:proofErr w:type="spellEnd"/>
          </w:p>
        </w:tc>
        <w:tc>
          <w:tcPr>
            <w:tcW w:w="768" w:type="dxa"/>
            <w:shd w:val="clear" w:color="auto" w:fill="E0E0E0"/>
          </w:tcPr>
          <w:p w:rsidR="00271FEC" w:rsidRPr="00EF70A8" w:rsidRDefault="00271FEC" w:rsidP="00151E40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القسم</w:t>
            </w:r>
          </w:p>
        </w:tc>
        <w:tc>
          <w:tcPr>
            <w:tcW w:w="1375" w:type="dxa"/>
            <w:shd w:val="clear" w:color="auto" w:fill="FFFFFF"/>
          </w:tcPr>
          <w:p w:rsidR="00271FEC" w:rsidRPr="00EF70A8" w:rsidRDefault="00271FEC" w:rsidP="00151E40">
            <w:pPr>
              <w:bidi/>
              <w:spacing w:line="480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التعليم الأساسي</w:t>
            </w:r>
          </w:p>
        </w:tc>
        <w:tc>
          <w:tcPr>
            <w:tcW w:w="812" w:type="dxa"/>
            <w:shd w:val="clear" w:color="auto" w:fill="E0E0E0"/>
            <w:vAlign w:val="center"/>
          </w:tcPr>
          <w:p w:rsidR="00271FEC" w:rsidRPr="00EF70A8" w:rsidRDefault="00271FEC" w:rsidP="00151E40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896" w:type="dxa"/>
            <w:vAlign w:val="center"/>
          </w:tcPr>
          <w:p w:rsidR="00271FEC" w:rsidRPr="00EF70A8" w:rsidRDefault="00271FEC" w:rsidP="00151E40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271FEC" w:rsidRPr="00EF70A8" w:rsidRDefault="00271FEC" w:rsidP="00151E40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271FEC" w:rsidRPr="00EF70A8" w:rsidRDefault="00271FEC" w:rsidP="00151E40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:rsidR="00271FEC" w:rsidRPr="00EF70A8" w:rsidRDefault="00271FEC" w:rsidP="00271FEC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0237B2" w:rsidRDefault="000237B2">
      <w:pPr>
        <w:rPr>
          <w:lang w:bidi="ar-JO"/>
        </w:rPr>
      </w:pPr>
      <w:bookmarkStart w:id="0" w:name="_GoBack"/>
      <w:bookmarkEnd w:id="0"/>
    </w:p>
    <w:sectPr w:rsidR="000237B2" w:rsidSect="006A51B8"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e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271FEC"/>
    <w:rsid w:val="000237B2"/>
    <w:rsid w:val="000B6773"/>
    <w:rsid w:val="00117BA2"/>
    <w:rsid w:val="00152CC8"/>
    <w:rsid w:val="00171196"/>
    <w:rsid w:val="001B5C4E"/>
    <w:rsid w:val="001F512C"/>
    <w:rsid w:val="00206038"/>
    <w:rsid w:val="002143F9"/>
    <w:rsid w:val="00226093"/>
    <w:rsid w:val="002260F5"/>
    <w:rsid w:val="00271FEC"/>
    <w:rsid w:val="002A009F"/>
    <w:rsid w:val="002B47BE"/>
    <w:rsid w:val="002D5324"/>
    <w:rsid w:val="002F3F73"/>
    <w:rsid w:val="00357CD2"/>
    <w:rsid w:val="00362B16"/>
    <w:rsid w:val="003707FB"/>
    <w:rsid w:val="003945D1"/>
    <w:rsid w:val="00394FD6"/>
    <w:rsid w:val="003A4497"/>
    <w:rsid w:val="003C7069"/>
    <w:rsid w:val="00403CF5"/>
    <w:rsid w:val="004601BA"/>
    <w:rsid w:val="004613C7"/>
    <w:rsid w:val="004813AD"/>
    <w:rsid w:val="004828DE"/>
    <w:rsid w:val="00485839"/>
    <w:rsid w:val="004F4D8C"/>
    <w:rsid w:val="004F5019"/>
    <w:rsid w:val="00501795"/>
    <w:rsid w:val="00525219"/>
    <w:rsid w:val="00537EA8"/>
    <w:rsid w:val="0056399B"/>
    <w:rsid w:val="00573DDF"/>
    <w:rsid w:val="00584D09"/>
    <w:rsid w:val="005C6A29"/>
    <w:rsid w:val="0061236D"/>
    <w:rsid w:val="0062293C"/>
    <w:rsid w:val="00681C03"/>
    <w:rsid w:val="006C358F"/>
    <w:rsid w:val="007010E2"/>
    <w:rsid w:val="007321CB"/>
    <w:rsid w:val="00764317"/>
    <w:rsid w:val="0076593E"/>
    <w:rsid w:val="00766A54"/>
    <w:rsid w:val="00771349"/>
    <w:rsid w:val="007B0611"/>
    <w:rsid w:val="007D01A3"/>
    <w:rsid w:val="007E406B"/>
    <w:rsid w:val="007F21EC"/>
    <w:rsid w:val="007F365E"/>
    <w:rsid w:val="008D0768"/>
    <w:rsid w:val="008D144F"/>
    <w:rsid w:val="008D77F9"/>
    <w:rsid w:val="00900B5C"/>
    <w:rsid w:val="00937515"/>
    <w:rsid w:val="00941CE7"/>
    <w:rsid w:val="009E2502"/>
    <w:rsid w:val="009F21F3"/>
    <w:rsid w:val="00A058D2"/>
    <w:rsid w:val="00A10572"/>
    <w:rsid w:val="00A56C8F"/>
    <w:rsid w:val="00A72582"/>
    <w:rsid w:val="00A850B6"/>
    <w:rsid w:val="00A97506"/>
    <w:rsid w:val="00AE4558"/>
    <w:rsid w:val="00B45D5F"/>
    <w:rsid w:val="00B46B9A"/>
    <w:rsid w:val="00B536F0"/>
    <w:rsid w:val="00B55132"/>
    <w:rsid w:val="00B641A2"/>
    <w:rsid w:val="00BA3E80"/>
    <w:rsid w:val="00BB66E6"/>
    <w:rsid w:val="00BD4872"/>
    <w:rsid w:val="00BD53A0"/>
    <w:rsid w:val="00C77A3A"/>
    <w:rsid w:val="00C92CE2"/>
    <w:rsid w:val="00CD7ED0"/>
    <w:rsid w:val="00D0718C"/>
    <w:rsid w:val="00D10C90"/>
    <w:rsid w:val="00D12F20"/>
    <w:rsid w:val="00D2258C"/>
    <w:rsid w:val="00D633D2"/>
    <w:rsid w:val="00D84907"/>
    <w:rsid w:val="00D85011"/>
    <w:rsid w:val="00DA14B8"/>
    <w:rsid w:val="00DC4B64"/>
    <w:rsid w:val="00DF28C5"/>
    <w:rsid w:val="00EF61CB"/>
    <w:rsid w:val="00F42F80"/>
    <w:rsid w:val="00F43854"/>
    <w:rsid w:val="00F60833"/>
    <w:rsid w:val="00F62495"/>
    <w:rsid w:val="00F7111C"/>
    <w:rsid w:val="00F92AE9"/>
    <w:rsid w:val="00FE294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71FEC"/>
    <w:pPr>
      <w:bidi/>
    </w:pPr>
    <w:rPr>
      <w:rFonts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271FEC"/>
    <w:rPr>
      <w:rFonts w:ascii="Times New Roman" w:eastAsia="Times New Roman" w:hAnsi="Times New Roman" w:cs="Traditional Arabic"/>
      <w:sz w:val="20"/>
      <w:szCs w:val="20"/>
    </w:rPr>
  </w:style>
  <w:style w:type="paragraph" w:customStyle="1" w:styleId="Default">
    <w:name w:val="Default"/>
    <w:rsid w:val="00D07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F3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71FEC"/>
    <w:pPr>
      <w:bidi/>
    </w:pPr>
    <w:rPr>
      <w:rFonts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271FEC"/>
    <w:rPr>
      <w:rFonts w:ascii="Times New Roman" w:eastAsia="Times New Roman" w:hAnsi="Times New Roman" w:cs="Traditional Arabic"/>
      <w:sz w:val="20"/>
      <w:szCs w:val="20"/>
    </w:rPr>
  </w:style>
  <w:style w:type="paragraph" w:customStyle="1" w:styleId="Default">
    <w:name w:val="Default"/>
    <w:rsid w:val="00D07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Fatima_nawayseh@hotmai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B822A-5EFB-4E0A-BFBE-923071F07414}"/>
</file>

<file path=customXml/itemProps2.xml><?xml version="1.0" encoding="utf-8"?>
<ds:datastoreItem xmlns:ds="http://schemas.openxmlformats.org/officeDocument/2006/customXml" ds:itemID="{891394DB-0C9B-4443-83AF-83D6C1A74E73}"/>
</file>

<file path=customXml/itemProps3.xml><?xml version="1.0" encoding="utf-8"?>
<ds:datastoreItem xmlns:ds="http://schemas.openxmlformats.org/officeDocument/2006/customXml" ds:itemID="{50730977-87CF-405C-9CA8-504780E34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3</cp:revision>
  <dcterms:created xsi:type="dcterms:W3CDTF">2018-12-08T20:11:00Z</dcterms:created>
  <dcterms:modified xsi:type="dcterms:W3CDTF">2018-12-12T07:23:00Z</dcterms:modified>
</cp:coreProperties>
</file>